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260"/>
        <w:gridCol w:w="1260"/>
        <w:gridCol w:w="1260"/>
        <w:gridCol w:w="1260"/>
        <w:gridCol w:w="1240"/>
        <w:gridCol w:w="1276"/>
      </w:tblGrid>
      <w:tr w:rsidR="007D3F2B" w:rsidRPr="005D448D" w:rsidTr="00037CE2">
        <w:tc>
          <w:tcPr>
            <w:tcW w:w="2367" w:type="dxa"/>
            <w:vMerge w:val="restart"/>
            <w:shd w:val="clear" w:color="auto" w:fill="auto"/>
            <w:vAlign w:val="center"/>
          </w:tcPr>
          <w:p w:rsidR="007D3F2B" w:rsidRPr="005D448D" w:rsidRDefault="007D3F2B" w:rsidP="00037CE2">
            <w:pPr>
              <w:jc w:val="center"/>
              <w:rPr>
                <w:sz w:val="18"/>
                <w:szCs w:val="20"/>
              </w:rPr>
            </w:pPr>
            <w:r w:rsidRPr="005D448D">
              <w:rPr>
                <w:sz w:val="18"/>
                <w:szCs w:val="20"/>
              </w:rPr>
              <w:t>Сведения</w:t>
            </w:r>
          </w:p>
        </w:tc>
        <w:tc>
          <w:tcPr>
            <w:tcW w:w="7556" w:type="dxa"/>
            <w:gridSpan w:val="6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8"/>
                <w:szCs w:val="20"/>
              </w:rPr>
            </w:pPr>
            <w:r w:rsidRPr="005D448D">
              <w:rPr>
                <w:sz w:val="18"/>
                <w:szCs w:val="20"/>
              </w:rPr>
              <w:t>Номер по порядку</w:t>
            </w:r>
          </w:p>
        </w:tc>
      </w:tr>
      <w:tr w:rsidR="007D3F2B" w:rsidRPr="005D448D" w:rsidTr="00037CE2">
        <w:trPr>
          <w:trHeight w:val="228"/>
        </w:trPr>
        <w:tc>
          <w:tcPr>
            <w:tcW w:w="2367" w:type="dxa"/>
            <w:vMerge/>
            <w:shd w:val="clear" w:color="auto" w:fill="auto"/>
          </w:tcPr>
          <w:p w:rsidR="007D3F2B" w:rsidRPr="005D448D" w:rsidRDefault="007D3F2B" w:rsidP="00037CE2">
            <w:pPr>
              <w:rPr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8"/>
                <w:szCs w:val="20"/>
              </w:rPr>
            </w:pPr>
            <w:r w:rsidRPr="005D448D">
              <w:rPr>
                <w:sz w:val="18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r w:rsidRPr="005D448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8"/>
                <w:szCs w:val="20"/>
              </w:rPr>
            </w:pPr>
            <w:r w:rsidRPr="005D448D">
              <w:rPr>
                <w:sz w:val="18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8"/>
                <w:szCs w:val="20"/>
              </w:rPr>
            </w:pPr>
            <w:r w:rsidRPr="005D448D">
              <w:rPr>
                <w:sz w:val="18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8"/>
                <w:szCs w:val="20"/>
              </w:rPr>
            </w:pPr>
            <w:r w:rsidRPr="005D448D">
              <w:rPr>
                <w:sz w:val="18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8"/>
                <w:szCs w:val="20"/>
              </w:rPr>
            </w:pPr>
            <w:r w:rsidRPr="005D448D">
              <w:rPr>
                <w:sz w:val="18"/>
                <w:szCs w:val="20"/>
              </w:rPr>
              <w:t>6</w:t>
            </w:r>
          </w:p>
        </w:tc>
      </w:tr>
      <w:tr w:rsidR="007D3F2B" w:rsidRPr="005D448D" w:rsidTr="00037CE2">
        <w:trPr>
          <w:trHeight w:val="284"/>
        </w:trPr>
        <w:tc>
          <w:tcPr>
            <w:tcW w:w="2367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rPr>
                <w:i/>
                <w:sz w:val="16"/>
                <w:szCs w:val="16"/>
              </w:rPr>
            </w:pPr>
            <w:r w:rsidRPr="005D448D">
              <w:rPr>
                <w:i/>
                <w:sz w:val="16"/>
                <w:szCs w:val="16"/>
              </w:rPr>
              <w:t>ЗИЛ130</w:t>
            </w:r>
          </w:p>
        </w:tc>
        <w:tc>
          <w:tcPr>
            <w:tcW w:w="1260" w:type="dxa"/>
            <w:shd w:val="clear" w:color="auto" w:fill="auto"/>
          </w:tcPr>
          <w:p w:rsidR="007D3F2B" w:rsidRPr="004E22AC" w:rsidRDefault="007D3F2B" w:rsidP="00037CE2">
            <w:pPr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Mercedes-Benz 914</w:t>
            </w:r>
          </w:p>
        </w:tc>
        <w:tc>
          <w:tcPr>
            <w:tcW w:w="1260" w:type="dxa"/>
            <w:shd w:val="clear" w:color="auto" w:fill="auto"/>
          </w:tcPr>
          <w:p w:rsidR="007D3F2B" w:rsidRPr="00D81B2F" w:rsidRDefault="007D3F2B" w:rsidP="00037CE2">
            <w:pPr>
              <w:tabs>
                <w:tab w:val="left" w:pos="765"/>
              </w:tabs>
              <w:contextualSpacing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МЗСА 832310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Тонар 83102</w:t>
            </w:r>
          </w:p>
        </w:tc>
        <w:tc>
          <w:tcPr>
            <w:tcW w:w="1240" w:type="dxa"/>
            <w:shd w:val="clear" w:color="auto" w:fill="auto"/>
          </w:tcPr>
          <w:p w:rsidR="007D3F2B" w:rsidRPr="00C46691" w:rsidRDefault="007D3F2B" w:rsidP="00037CE2">
            <w:pPr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Great Wall</w:t>
            </w:r>
          </w:p>
        </w:tc>
        <w:tc>
          <w:tcPr>
            <w:tcW w:w="1276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Honda CR-V RD8863E</w:t>
            </w:r>
          </w:p>
        </w:tc>
      </w:tr>
      <w:tr w:rsidR="007D3F2B" w:rsidRPr="00DD53D7" w:rsidTr="00037CE2">
        <w:trPr>
          <w:trHeight w:val="284"/>
        </w:trPr>
        <w:tc>
          <w:tcPr>
            <w:tcW w:w="2367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Грузовой</w:t>
            </w:r>
          </w:p>
        </w:tc>
        <w:tc>
          <w:tcPr>
            <w:tcW w:w="1260" w:type="dxa"/>
            <w:shd w:val="clear" w:color="auto" w:fill="auto"/>
          </w:tcPr>
          <w:p w:rsidR="007D3F2B" w:rsidRPr="004E22AC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Грузовой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Прицеп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Прицеп</w:t>
            </w:r>
          </w:p>
        </w:tc>
        <w:tc>
          <w:tcPr>
            <w:tcW w:w="124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Легковой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D3F2B" w:rsidRPr="00DD53D7" w:rsidRDefault="007D3F2B" w:rsidP="00037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</w:t>
            </w:r>
          </w:p>
        </w:tc>
      </w:tr>
      <w:tr w:rsidR="007D3F2B" w:rsidRPr="005D448D" w:rsidTr="00037CE2">
        <w:trPr>
          <w:trHeight w:val="284"/>
        </w:trPr>
        <w:tc>
          <w:tcPr>
            <w:tcW w:w="2367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С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124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r w:rsidRPr="005D448D">
              <w:rPr>
                <w:sz w:val="16"/>
                <w:szCs w:val="16"/>
                <w:lang w:val="en-US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</w:tr>
      <w:tr w:rsidR="007D3F2B" w:rsidRPr="005D448D" w:rsidTr="00037CE2">
        <w:trPr>
          <w:trHeight w:val="284"/>
        </w:trPr>
        <w:tc>
          <w:tcPr>
            <w:tcW w:w="2367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Год выпуска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1987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</w:t>
            </w:r>
          </w:p>
        </w:tc>
        <w:tc>
          <w:tcPr>
            <w:tcW w:w="1240" w:type="dxa"/>
            <w:shd w:val="clear" w:color="auto" w:fill="auto"/>
          </w:tcPr>
          <w:p w:rsidR="007D3F2B" w:rsidRPr="005D448D" w:rsidRDefault="007D3F2B" w:rsidP="00037C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276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</w:tr>
      <w:tr w:rsidR="007D3F2B" w:rsidRPr="005D448D" w:rsidTr="00037CE2">
        <w:trPr>
          <w:trHeight w:val="284"/>
        </w:trPr>
        <w:tc>
          <w:tcPr>
            <w:tcW w:w="2367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 xml:space="preserve">Государственный </w:t>
            </w:r>
            <w:proofErr w:type="gramStart"/>
            <w:r w:rsidRPr="005D448D">
              <w:rPr>
                <w:sz w:val="16"/>
                <w:szCs w:val="16"/>
              </w:rPr>
              <w:t>регистрационный  знак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Р309РЕ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У820РЕ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 618733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ВУ743750</w:t>
            </w:r>
          </w:p>
        </w:tc>
        <w:tc>
          <w:tcPr>
            <w:tcW w:w="1240" w:type="dxa"/>
            <w:shd w:val="clear" w:color="auto" w:fill="auto"/>
          </w:tcPr>
          <w:p w:rsidR="007D3F2B" w:rsidRPr="005D448D" w:rsidRDefault="007D3F2B" w:rsidP="00037C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У869РЕ 33</w:t>
            </w:r>
          </w:p>
        </w:tc>
        <w:tc>
          <w:tcPr>
            <w:tcW w:w="1276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У606НВ33</w:t>
            </w:r>
          </w:p>
        </w:tc>
      </w:tr>
      <w:tr w:rsidR="007D3F2B" w:rsidRPr="005D448D" w:rsidTr="00037CE2">
        <w:trPr>
          <w:trHeight w:val="284"/>
        </w:trPr>
        <w:tc>
          <w:tcPr>
            <w:tcW w:w="2367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proofErr w:type="gramStart"/>
            <w:r w:rsidRPr="005D448D">
              <w:rPr>
                <w:sz w:val="16"/>
                <w:szCs w:val="16"/>
              </w:rPr>
              <w:t>Регистрационные  документы</w:t>
            </w:r>
            <w:proofErr w:type="gramEnd"/>
            <w:r w:rsidRPr="005D44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proofErr w:type="spellStart"/>
            <w:r w:rsidRPr="005D448D">
              <w:rPr>
                <w:sz w:val="16"/>
                <w:szCs w:val="16"/>
              </w:rPr>
              <w:t>Св</w:t>
            </w:r>
            <w:proofErr w:type="spellEnd"/>
            <w:r w:rsidRPr="005D448D">
              <w:rPr>
                <w:sz w:val="16"/>
                <w:szCs w:val="16"/>
              </w:rPr>
              <w:t>-во о регистрации ТС Серия 9900№ 462666</w:t>
            </w:r>
          </w:p>
        </w:tc>
        <w:tc>
          <w:tcPr>
            <w:tcW w:w="1260" w:type="dxa"/>
            <w:shd w:val="clear" w:color="auto" w:fill="auto"/>
          </w:tcPr>
          <w:p w:rsidR="007D3F2B" w:rsidRDefault="007D3F2B" w:rsidP="00037CE2">
            <w:pPr>
              <w:contextualSpacing/>
              <w:rPr>
                <w:sz w:val="16"/>
                <w:szCs w:val="16"/>
              </w:rPr>
            </w:pPr>
            <w:proofErr w:type="spellStart"/>
            <w:r w:rsidRPr="005D448D">
              <w:rPr>
                <w:sz w:val="16"/>
                <w:szCs w:val="16"/>
              </w:rPr>
              <w:t>Св</w:t>
            </w:r>
            <w:proofErr w:type="spellEnd"/>
            <w:r w:rsidRPr="005D448D">
              <w:rPr>
                <w:sz w:val="16"/>
                <w:szCs w:val="16"/>
              </w:rPr>
              <w:t>-во о регистрации ТС Серия</w:t>
            </w:r>
          </w:p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9916№631211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</w:t>
            </w:r>
            <w:proofErr w:type="spellEnd"/>
            <w:r>
              <w:rPr>
                <w:sz w:val="16"/>
                <w:szCs w:val="16"/>
              </w:rPr>
              <w:t>-во о регистрации ТС Серия 9910 №505427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</w:t>
            </w:r>
            <w:proofErr w:type="spellEnd"/>
            <w:r>
              <w:rPr>
                <w:sz w:val="16"/>
                <w:szCs w:val="16"/>
              </w:rPr>
              <w:t xml:space="preserve">-во о регистрации ТС </w:t>
            </w:r>
            <w:proofErr w:type="gramStart"/>
            <w:r>
              <w:rPr>
                <w:sz w:val="16"/>
                <w:szCs w:val="16"/>
              </w:rPr>
              <w:t>Серия  5038</w:t>
            </w:r>
            <w:proofErr w:type="gramEnd"/>
            <w:r>
              <w:rPr>
                <w:sz w:val="16"/>
                <w:szCs w:val="16"/>
              </w:rPr>
              <w:t>№975285</w:t>
            </w:r>
          </w:p>
        </w:tc>
        <w:tc>
          <w:tcPr>
            <w:tcW w:w="1240" w:type="dxa"/>
            <w:shd w:val="clear" w:color="auto" w:fill="auto"/>
          </w:tcPr>
          <w:p w:rsidR="007D3F2B" w:rsidRDefault="007D3F2B" w:rsidP="00037CE2">
            <w:pPr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</w:t>
            </w:r>
            <w:proofErr w:type="spellEnd"/>
            <w:r>
              <w:rPr>
                <w:sz w:val="16"/>
                <w:szCs w:val="16"/>
              </w:rPr>
              <w:t xml:space="preserve">-во о </w:t>
            </w:r>
          </w:p>
          <w:p w:rsidR="007D3F2B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</w:t>
            </w:r>
          </w:p>
          <w:p w:rsidR="007D3F2B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 Серия 9910</w:t>
            </w:r>
          </w:p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№525658</w:t>
            </w:r>
          </w:p>
        </w:tc>
        <w:tc>
          <w:tcPr>
            <w:tcW w:w="1276" w:type="dxa"/>
            <w:shd w:val="clear" w:color="auto" w:fill="auto"/>
          </w:tcPr>
          <w:p w:rsidR="007D3F2B" w:rsidRDefault="007D3F2B" w:rsidP="00037CE2">
            <w:pPr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</w:t>
            </w:r>
            <w:proofErr w:type="spellEnd"/>
            <w:r>
              <w:rPr>
                <w:sz w:val="16"/>
                <w:szCs w:val="16"/>
              </w:rPr>
              <w:t xml:space="preserve">-во о </w:t>
            </w:r>
          </w:p>
          <w:p w:rsidR="007D3F2B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</w:t>
            </w:r>
          </w:p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 Серия 9913№178349</w:t>
            </w:r>
          </w:p>
        </w:tc>
      </w:tr>
      <w:tr w:rsidR="007D3F2B" w:rsidRPr="005D448D" w:rsidTr="00037CE2">
        <w:trPr>
          <w:trHeight w:val="510"/>
        </w:trPr>
        <w:tc>
          <w:tcPr>
            <w:tcW w:w="2367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 xml:space="preserve">Собственность или иное законное основание </w:t>
            </w:r>
            <w:proofErr w:type="gramStart"/>
            <w:r w:rsidRPr="005D448D">
              <w:rPr>
                <w:sz w:val="16"/>
                <w:szCs w:val="16"/>
              </w:rPr>
              <w:t>владения  транспортным</w:t>
            </w:r>
            <w:proofErr w:type="gramEnd"/>
            <w:r w:rsidRPr="005D448D">
              <w:rPr>
                <w:sz w:val="16"/>
                <w:szCs w:val="16"/>
              </w:rPr>
              <w:t xml:space="preserve"> средством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Безвозмездное использование</w:t>
            </w:r>
          </w:p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Договор от 01.04.2019 г.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Безвозмездное использование</w:t>
            </w:r>
          </w:p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Договор от</w:t>
            </w:r>
            <w:r>
              <w:rPr>
                <w:sz w:val="16"/>
                <w:szCs w:val="16"/>
              </w:rPr>
              <w:t xml:space="preserve"> 01.11.2019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Безвозмездное использование</w:t>
            </w:r>
          </w:p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от 03.02.2020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Безвозмездное использование</w:t>
            </w:r>
          </w:p>
          <w:p w:rsidR="007D3F2B" w:rsidRPr="005D448D" w:rsidRDefault="007D3F2B" w:rsidP="00037C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от 03.02.2020</w:t>
            </w:r>
          </w:p>
        </w:tc>
        <w:tc>
          <w:tcPr>
            <w:tcW w:w="1240" w:type="dxa"/>
            <w:shd w:val="clear" w:color="auto" w:fill="auto"/>
          </w:tcPr>
          <w:p w:rsidR="007D3F2B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Безвозмездное</w:t>
            </w:r>
          </w:p>
          <w:p w:rsidR="007D3F2B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использование</w:t>
            </w:r>
          </w:p>
          <w:p w:rsidR="007D3F2B" w:rsidRDefault="007D3F2B" w:rsidP="00037C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от</w:t>
            </w:r>
          </w:p>
          <w:p w:rsidR="007D3F2B" w:rsidRPr="00C46691" w:rsidRDefault="007D3F2B" w:rsidP="00037C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15.07.2019</w:t>
            </w:r>
          </w:p>
        </w:tc>
        <w:tc>
          <w:tcPr>
            <w:tcW w:w="1276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Безвозмездное использование</w:t>
            </w:r>
          </w:p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от 03.02.2020</w:t>
            </w:r>
          </w:p>
        </w:tc>
      </w:tr>
      <w:tr w:rsidR="007D3F2B" w:rsidRPr="005D448D" w:rsidTr="00037CE2">
        <w:trPr>
          <w:trHeight w:val="510"/>
        </w:trPr>
        <w:tc>
          <w:tcPr>
            <w:tcW w:w="2367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 xml:space="preserve">Техническое </w:t>
            </w:r>
            <w:proofErr w:type="gramStart"/>
            <w:r w:rsidRPr="005D448D">
              <w:rPr>
                <w:sz w:val="16"/>
                <w:szCs w:val="16"/>
              </w:rPr>
              <w:t>состояние  в</w:t>
            </w:r>
            <w:proofErr w:type="gramEnd"/>
            <w:r w:rsidRPr="005D448D">
              <w:rPr>
                <w:sz w:val="16"/>
                <w:szCs w:val="16"/>
              </w:rPr>
              <w:t xml:space="preserve"> соответствии с п. 3 Основных положений </w:t>
            </w:r>
            <w:r w:rsidRPr="005D448D">
              <w:rPr>
                <w:sz w:val="16"/>
                <w:szCs w:val="16"/>
                <w:vertAlign w:val="superscript"/>
              </w:rPr>
              <w:footnoteReference w:id="1"/>
            </w:r>
            <w:r w:rsidRPr="005D44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Соответствует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Соответствует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7D3F2B" w:rsidRDefault="007D3F2B" w:rsidP="00037CE2">
            <w:pPr>
              <w:rPr>
                <w:sz w:val="16"/>
                <w:szCs w:val="16"/>
                <w:lang w:val="en-US"/>
              </w:rPr>
            </w:pPr>
          </w:p>
          <w:p w:rsidR="007D3F2B" w:rsidRDefault="007D3F2B" w:rsidP="00037CE2">
            <w:proofErr w:type="spellStart"/>
            <w:r w:rsidRPr="00950050">
              <w:rPr>
                <w:sz w:val="16"/>
                <w:szCs w:val="16"/>
                <w:lang w:val="en-US"/>
              </w:rPr>
              <w:t>Соответствует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7D3F2B" w:rsidRDefault="007D3F2B" w:rsidP="00037CE2">
            <w:pPr>
              <w:rPr>
                <w:sz w:val="16"/>
                <w:szCs w:val="16"/>
                <w:lang w:val="en-US"/>
              </w:rPr>
            </w:pPr>
          </w:p>
          <w:p w:rsidR="007D3F2B" w:rsidRDefault="007D3F2B" w:rsidP="00037CE2">
            <w:proofErr w:type="spellStart"/>
            <w:r w:rsidRPr="00950050">
              <w:rPr>
                <w:sz w:val="16"/>
                <w:szCs w:val="16"/>
                <w:lang w:val="en-US"/>
              </w:rPr>
              <w:t>Соответствует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Соответствует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Соответствует</w:t>
            </w:r>
            <w:proofErr w:type="spellEnd"/>
          </w:p>
        </w:tc>
      </w:tr>
      <w:tr w:rsidR="007D3F2B" w:rsidRPr="00FE00C9" w:rsidTr="00037CE2">
        <w:trPr>
          <w:trHeight w:val="510"/>
        </w:trPr>
        <w:tc>
          <w:tcPr>
            <w:tcW w:w="2367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260" w:type="dxa"/>
            <w:shd w:val="clear" w:color="auto" w:fill="auto"/>
          </w:tcPr>
          <w:p w:rsidR="007D3F2B" w:rsidRPr="003E4D52" w:rsidRDefault="007D3F2B" w:rsidP="00037CE2">
            <w:pPr>
              <w:rPr>
                <w:sz w:val="16"/>
                <w:szCs w:val="16"/>
              </w:rPr>
            </w:pPr>
          </w:p>
          <w:p w:rsidR="007D3F2B" w:rsidRDefault="007D3F2B" w:rsidP="00037CE2">
            <w:proofErr w:type="spellStart"/>
            <w:r w:rsidRPr="00C81BBE">
              <w:rPr>
                <w:sz w:val="16"/>
                <w:szCs w:val="16"/>
                <w:lang w:val="en-US"/>
              </w:rPr>
              <w:t>Есть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7D3F2B" w:rsidRDefault="007D3F2B" w:rsidP="00037CE2">
            <w:pPr>
              <w:rPr>
                <w:sz w:val="16"/>
                <w:szCs w:val="16"/>
                <w:lang w:val="en-US"/>
              </w:rPr>
            </w:pPr>
          </w:p>
          <w:p w:rsidR="007D3F2B" w:rsidRDefault="007D3F2B" w:rsidP="00037CE2">
            <w:proofErr w:type="spellStart"/>
            <w:r w:rsidRPr="00C81BBE">
              <w:rPr>
                <w:sz w:val="16"/>
                <w:szCs w:val="16"/>
                <w:lang w:val="en-US"/>
              </w:rPr>
              <w:t>Есть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Есть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D3F2B" w:rsidRPr="005D448D" w:rsidRDefault="007D3F2B" w:rsidP="00037C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D3F2B" w:rsidRPr="00FE00C9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F2B" w:rsidRPr="00FE00C9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</w:t>
            </w:r>
          </w:p>
        </w:tc>
      </w:tr>
      <w:tr w:rsidR="007D3F2B" w:rsidRPr="005D448D" w:rsidTr="00037CE2">
        <w:trPr>
          <w:trHeight w:val="510"/>
        </w:trPr>
        <w:tc>
          <w:tcPr>
            <w:tcW w:w="2367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Тип трансмиссии (автоматическая или механическая)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Механическая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Механическая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Механическая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Автоматическая</w:t>
            </w:r>
            <w:proofErr w:type="spellEnd"/>
          </w:p>
        </w:tc>
      </w:tr>
      <w:tr w:rsidR="007D3F2B" w:rsidRPr="005D448D" w:rsidTr="00037CE2">
        <w:trPr>
          <w:trHeight w:val="510"/>
        </w:trPr>
        <w:tc>
          <w:tcPr>
            <w:tcW w:w="2367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 xml:space="preserve">Дополнительные педали в соответствии </w:t>
            </w:r>
            <w:proofErr w:type="gramStart"/>
            <w:r w:rsidRPr="005D448D">
              <w:rPr>
                <w:sz w:val="16"/>
                <w:szCs w:val="16"/>
              </w:rPr>
              <w:t>с  п.</w:t>
            </w:r>
            <w:proofErr w:type="gramEnd"/>
            <w:r w:rsidRPr="005D448D">
              <w:rPr>
                <w:sz w:val="16"/>
                <w:szCs w:val="16"/>
              </w:rPr>
              <w:t xml:space="preserve"> 5  Основных положений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Есть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Есть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Есть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Есть</w:t>
            </w:r>
            <w:proofErr w:type="spellEnd"/>
          </w:p>
        </w:tc>
      </w:tr>
      <w:tr w:rsidR="007D3F2B" w:rsidRPr="005D448D" w:rsidTr="00037CE2">
        <w:trPr>
          <w:trHeight w:val="510"/>
        </w:trPr>
        <w:tc>
          <w:tcPr>
            <w:tcW w:w="2367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 xml:space="preserve">Зеркала заднего вида для обучающего вождению в соответствии </w:t>
            </w:r>
            <w:proofErr w:type="gramStart"/>
            <w:r w:rsidRPr="005D448D">
              <w:rPr>
                <w:sz w:val="16"/>
                <w:szCs w:val="16"/>
              </w:rPr>
              <w:t>с  п.</w:t>
            </w:r>
            <w:proofErr w:type="gramEnd"/>
            <w:r w:rsidRPr="005D448D">
              <w:rPr>
                <w:sz w:val="16"/>
                <w:szCs w:val="16"/>
              </w:rPr>
              <w:t xml:space="preserve"> 5 Основных положений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Есть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Есть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Есть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Есть</w:t>
            </w:r>
            <w:proofErr w:type="spellEnd"/>
          </w:p>
        </w:tc>
      </w:tr>
      <w:tr w:rsidR="007D3F2B" w:rsidRPr="005D448D" w:rsidTr="00037CE2">
        <w:trPr>
          <w:trHeight w:val="567"/>
        </w:trPr>
        <w:tc>
          <w:tcPr>
            <w:tcW w:w="2367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 xml:space="preserve">Опознавательный знак «Учебное транспортное средство» в соответствии с п. </w:t>
            </w:r>
            <w:proofErr w:type="gramStart"/>
            <w:r w:rsidRPr="005D448D">
              <w:rPr>
                <w:sz w:val="16"/>
                <w:szCs w:val="16"/>
              </w:rPr>
              <w:t>8  Основных</w:t>
            </w:r>
            <w:proofErr w:type="gramEnd"/>
            <w:r w:rsidRPr="005D448D">
              <w:rPr>
                <w:sz w:val="16"/>
                <w:szCs w:val="16"/>
              </w:rPr>
              <w:t xml:space="preserve"> положений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Есть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Есть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Есть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Есть</w:t>
            </w:r>
            <w:proofErr w:type="spellEnd"/>
          </w:p>
        </w:tc>
      </w:tr>
      <w:tr w:rsidR="007D3F2B" w:rsidRPr="005D448D" w:rsidTr="00037CE2">
        <w:trPr>
          <w:trHeight w:val="567"/>
        </w:trPr>
        <w:tc>
          <w:tcPr>
            <w:tcW w:w="2367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</w:p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Есть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</w:p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Есть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4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</w:p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Есть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</w:p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Есть</w:t>
            </w:r>
            <w:proofErr w:type="spellEnd"/>
          </w:p>
        </w:tc>
      </w:tr>
      <w:tr w:rsidR="007D3F2B" w:rsidRPr="005D448D" w:rsidTr="00037CE2">
        <w:trPr>
          <w:trHeight w:val="567"/>
        </w:trPr>
        <w:tc>
          <w:tcPr>
            <w:tcW w:w="2367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proofErr w:type="gramStart"/>
            <w:r w:rsidRPr="005D448D">
              <w:rPr>
                <w:sz w:val="16"/>
                <w:szCs w:val="16"/>
              </w:rPr>
              <w:t>Страховой  полис</w:t>
            </w:r>
            <w:proofErr w:type="gramEnd"/>
            <w:r w:rsidRPr="005D448D">
              <w:rPr>
                <w:sz w:val="16"/>
                <w:szCs w:val="16"/>
              </w:rPr>
              <w:t xml:space="preserve">  ОСАГО (номер, дата выдачи, срок действия, страховая организация)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 xml:space="preserve">Серия </w:t>
            </w:r>
            <w:r>
              <w:rPr>
                <w:sz w:val="16"/>
                <w:szCs w:val="16"/>
              </w:rPr>
              <w:t>ХХХ</w:t>
            </w:r>
            <w:r w:rsidRPr="005D448D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0098804612</w:t>
            </w:r>
          </w:p>
          <w:p w:rsidR="007D3F2B" w:rsidRPr="005D448D" w:rsidRDefault="007D3F2B" w:rsidP="00037CE2">
            <w:pPr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Выдан: «</w:t>
            </w:r>
            <w:proofErr w:type="spellStart"/>
            <w:r>
              <w:rPr>
                <w:sz w:val="16"/>
                <w:szCs w:val="16"/>
              </w:rPr>
              <w:t>Ингострах</w:t>
            </w:r>
            <w:proofErr w:type="spellEnd"/>
            <w:r w:rsidRPr="005D448D">
              <w:rPr>
                <w:sz w:val="16"/>
                <w:szCs w:val="16"/>
              </w:rPr>
              <w:t xml:space="preserve">» </w:t>
            </w:r>
          </w:p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От 14.10.2019 До 13.10.2020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Серия МММ №5010951177 Выдан: ООО «Страховая компания </w:t>
            </w:r>
            <w:r w:rsidRPr="005D448D">
              <w:rPr>
                <w:sz w:val="16"/>
                <w:szCs w:val="16"/>
              </w:rPr>
              <w:lastRenderedPageBreak/>
              <w:t>«</w:t>
            </w:r>
            <w:proofErr w:type="spellStart"/>
            <w:r w:rsidRPr="005D448D">
              <w:rPr>
                <w:sz w:val="16"/>
                <w:szCs w:val="16"/>
              </w:rPr>
              <w:t>Сервисрезерв</w:t>
            </w:r>
            <w:proofErr w:type="spellEnd"/>
            <w:r w:rsidRPr="005D448D">
              <w:rPr>
                <w:sz w:val="16"/>
                <w:szCs w:val="16"/>
              </w:rPr>
              <w:t xml:space="preserve">» </w:t>
            </w:r>
          </w:p>
          <w:p w:rsidR="007D3F2B" w:rsidRPr="005D448D" w:rsidRDefault="007D3F2B" w:rsidP="00037C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09.04.2019 До 08.04.2020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:rsidR="007D3F2B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ВВВ№</w:t>
            </w:r>
          </w:p>
          <w:p w:rsidR="007D3F2B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565600</w:t>
            </w:r>
          </w:p>
          <w:p w:rsidR="007D3F2B" w:rsidRPr="008A246C" w:rsidRDefault="007D3F2B" w:rsidP="00037CE2">
            <w:pPr>
              <w:contextualSpacing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Выдан:ООО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r w:rsidRPr="00C46691">
              <w:rPr>
                <w:sz w:val="16"/>
                <w:szCs w:val="16"/>
              </w:rPr>
              <w:t xml:space="preserve">&lt;&lt; </w:t>
            </w:r>
            <w:r>
              <w:rPr>
                <w:sz w:val="16"/>
                <w:szCs w:val="16"/>
              </w:rPr>
              <w:t>СК –Сервис Резерв</w:t>
            </w:r>
            <w:r w:rsidRPr="00C46691">
              <w:rPr>
                <w:sz w:val="16"/>
                <w:szCs w:val="16"/>
              </w:rPr>
              <w:t>&gt;&gt;</w:t>
            </w:r>
            <w:r w:rsidRPr="008A246C">
              <w:rPr>
                <w:sz w:val="16"/>
                <w:szCs w:val="16"/>
              </w:rPr>
              <w:t xml:space="preserve"> </w:t>
            </w:r>
          </w:p>
          <w:p w:rsidR="007D3F2B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От22.04.2019</w:t>
            </w:r>
          </w:p>
          <w:p w:rsidR="007D3F2B" w:rsidRPr="008A246C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 21.04.2020</w:t>
            </w:r>
          </w:p>
          <w:p w:rsidR="007D3F2B" w:rsidRPr="00C46691" w:rsidRDefault="007D3F2B" w:rsidP="00037CE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3F2B" w:rsidRPr="005D448D" w:rsidRDefault="007D3F2B" w:rsidP="00037CE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Серия  ХХХ</w:t>
            </w:r>
            <w:proofErr w:type="gramEnd"/>
            <w:r>
              <w:rPr>
                <w:sz w:val="16"/>
                <w:szCs w:val="16"/>
              </w:rPr>
              <w:t xml:space="preserve"> №0109531224 Выдан: </w:t>
            </w:r>
            <w:proofErr w:type="spellStart"/>
            <w:r>
              <w:rPr>
                <w:sz w:val="16"/>
                <w:szCs w:val="16"/>
              </w:rPr>
              <w:t>Энергогарант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От 25.01.2020 До 24.01.2021</w:t>
            </w:r>
          </w:p>
        </w:tc>
      </w:tr>
      <w:tr w:rsidR="007D3F2B" w:rsidRPr="005D448D" w:rsidTr="00037CE2">
        <w:trPr>
          <w:trHeight w:val="567"/>
        </w:trPr>
        <w:tc>
          <w:tcPr>
            <w:tcW w:w="2367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lastRenderedPageBreak/>
              <w:t>Технический осмотр (дата прохождения, срок действия)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 xml:space="preserve">Регистрационный </w:t>
            </w:r>
            <w:proofErr w:type="gramStart"/>
            <w:r w:rsidRPr="005D448D">
              <w:rPr>
                <w:sz w:val="16"/>
                <w:szCs w:val="16"/>
              </w:rPr>
              <w:t>номер :</w:t>
            </w:r>
            <w:proofErr w:type="gramEnd"/>
            <w:r w:rsidRPr="005D448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007230131912342</w:t>
            </w:r>
          </w:p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proofErr w:type="gramStart"/>
            <w:r>
              <w:rPr>
                <w:sz w:val="16"/>
                <w:szCs w:val="16"/>
              </w:rPr>
              <w:t>09.10</w:t>
            </w:r>
            <w:r w:rsidRPr="005D448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2019  До</w:t>
            </w:r>
            <w:proofErr w:type="gramEnd"/>
            <w:r>
              <w:rPr>
                <w:sz w:val="16"/>
                <w:szCs w:val="16"/>
              </w:rPr>
              <w:t xml:space="preserve"> 09.10</w:t>
            </w:r>
            <w:r w:rsidRPr="005D448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2020</w:t>
            </w:r>
            <w:r w:rsidRPr="005D448D">
              <w:rPr>
                <w:sz w:val="16"/>
                <w:szCs w:val="16"/>
              </w:rPr>
              <w:t>г</w:t>
            </w:r>
          </w:p>
        </w:tc>
        <w:tc>
          <w:tcPr>
            <w:tcW w:w="1260" w:type="dxa"/>
            <w:shd w:val="clear" w:color="auto" w:fill="auto"/>
          </w:tcPr>
          <w:p w:rsidR="007D3F2B" w:rsidRDefault="007D3F2B" w:rsidP="00037CE2">
            <w:pPr>
              <w:jc w:val="center"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 xml:space="preserve">Регистрационный </w:t>
            </w:r>
            <w:proofErr w:type="gramStart"/>
            <w:r w:rsidRPr="005D448D">
              <w:rPr>
                <w:sz w:val="16"/>
                <w:szCs w:val="16"/>
              </w:rPr>
              <w:t>номер :</w:t>
            </w:r>
            <w:proofErr w:type="gramEnd"/>
            <w:r w:rsidRPr="005D448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002140011909851</w:t>
            </w:r>
          </w:p>
          <w:p w:rsidR="007D3F2B" w:rsidRPr="005D448D" w:rsidRDefault="007D3F2B" w:rsidP="00037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06.04.2019 До 06.04.2020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rPr>
                <w:b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:rsidR="007D3F2B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Регистрационный номер</w:t>
            </w:r>
          </w:p>
          <w:p w:rsidR="007D3F2B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054940011902110</w:t>
            </w:r>
          </w:p>
          <w:p w:rsidR="007D3F2B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26.04. 2018</w:t>
            </w:r>
          </w:p>
          <w:p w:rsidR="007D3F2B" w:rsidRPr="008A246C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26.04.2020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F2B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Регистрационный номер</w:t>
            </w:r>
          </w:p>
          <w:p w:rsidR="007D3F2B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020900022000113</w:t>
            </w:r>
          </w:p>
          <w:p w:rsidR="007D3F2B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24.01.2020</w:t>
            </w:r>
          </w:p>
          <w:p w:rsidR="007D3F2B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24.01.2021</w:t>
            </w:r>
          </w:p>
          <w:p w:rsidR="007D3F2B" w:rsidRPr="005D448D" w:rsidRDefault="007D3F2B" w:rsidP="00037CE2">
            <w:pPr>
              <w:rPr>
                <w:sz w:val="16"/>
                <w:szCs w:val="16"/>
              </w:rPr>
            </w:pPr>
          </w:p>
        </w:tc>
      </w:tr>
      <w:tr w:rsidR="007D3F2B" w:rsidRPr="005D448D" w:rsidTr="00037CE2">
        <w:trPr>
          <w:trHeight w:val="567"/>
        </w:trPr>
        <w:tc>
          <w:tcPr>
            <w:tcW w:w="2367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260" w:type="dxa"/>
            <w:shd w:val="clear" w:color="auto" w:fill="auto"/>
          </w:tcPr>
          <w:p w:rsidR="007D3F2B" w:rsidRDefault="007D3F2B" w:rsidP="00037CE2">
            <w:proofErr w:type="spellStart"/>
            <w:r w:rsidRPr="00E503E3">
              <w:rPr>
                <w:sz w:val="16"/>
                <w:szCs w:val="16"/>
                <w:lang w:val="en-US"/>
              </w:rPr>
              <w:t>Соответствует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7D3F2B" w:rsidRDefault="007D3F2B" w:rsidP="00037CE2">
            <w:proofErr w:type="spellStart"/>
            <w:r w:rsidRPr="00E503E3">
              <w:rPr>
                <w:sz w:val="16"/>
                <w:szCs w:val="16"/>
                <w:lang w:val="en-US"/>
              </w:rPr>
              <w:t>Соответствует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4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proofErr w:type="spellStart"/>
            <w:r w:rsidRPr="005D448D">
              <w:rPr>
                <w:sz w:val="16"/>
                <w:szCs w:val="16"/>
                <w:lang w:val="en-US"/>
              </w:rPr>
              <w:t>Соответствует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D3F2B" w:rsidRPr="005D448D" w:rsidRDefault="007D3F2B" w:rsidP="00037CE2">
            <w:pPr>
              <w:rPr>
                <w:i/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Соответствует</w:t>
            </w:r>
          </w:p>
        </w:tc>
      </w:tr>
      <w:tr w:rsidR="007D3F2B" w:rsidRPr="005D448D" w:rsidTr="00037CE2">
        <w:trPr>
          <w:trHeight w:val="567"/>
        </w:trPr>
        <w:tc>
          <w:tcPr>
            <w:tcW w:w="2367" w:type="dxa"/>
            <w:shd w:val="clear" w:color="auto" w:fill="auto"/>
            <w:vAlign w:val="center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 xml:space="preserve">Оснащение </w:t>
            </w:r>
            <w:proofErr w:type="spellStart"/>
            <w:r w:rsidRPr="005D448D">
              <w:rPr>
                <w:sz w:val="16"/>
                <w:szCs w:val="16"/>
              </w:rPr>
              <w:t>тахографами</w:t>
            </w:r>
            <w:proofErr w:type="spellEnd"/>
            <w:r w:rsidRPr="005D448D">
              <w:rPr>
                <w:sz w:val="16"/>
                <w:szCs w:val="16"/>
              </w:rPr>
              <w:t xml:space="preserve"> (для ТС категории «</w:t>
            </w:r>
            <w:r w:rsidRPr="005D448D">
              <w:rPr>
                <w:sz w:val="16"/>
                <w:szCs w:val="16"/>
                <w:lang w:val="en-US"/>
              </w:rPr>
              <w:t>D</w:t>
            </w:r>
            <w:r w:rsidRPr="005D448D">
              <w:rPr>
                <w:sz w:val="16"/>
                <w:szCs w:val="16"/>
              </w:rPr>
              <w:t>», подкатегории «</w:t>
            </w:r>
            <w:r w:rsidRPr="005D448D">
              <w:rPr>
                <w:sz w:val="16"/>
                <w:szCs w:val="16"/>
                <w:lang w:val="en-US"/>
              </w:rPr>
              <w:t>D</w:t>
            </w:r>
            <w:r w:rsidRPr="005D448D">
              <w:rPr>
                <w:sz w:val="16"/>
                <w:szCs w:val="16"/>
              </w:rPr>
              <w:t>1»)</w:t>
            </w:r>
            <w:r w:rsidRPr="005D448D">
              <w:rPr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1260" w:type="dxa"/>
            <w:shd w:val="clear" w:color="auto" w:fill="auto"/>
          </w:tcPr>
          <w:p w:rsidR="007D3F2B" w:rsidRPr="00545591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</w:t>
            </w:r>
          </w:p>
        </w:tc>
        <w:tc>
          <w:tcPr>
            <w:tcW w:w="1260" w:type="dxa"/>
            <w:shd w:val="clear" w:color="auto" w:fill="auto"/>
          </w:tcPr>
          <w:p w:rsidR="007D3F2B" w:rsidRPr="00545591" w:rsidRDefault="007D3F2B" w:rsidP="00037CE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</w:rPr>
            </w:pPr>
          </w:p>
          <w:p w:rsidR="007D3F2B" w:rsidRPr="005D448D" w:rsidRDefault="007D3F2B" w:rsidP="00037CE2">
            <w:pPr>
              <w:contextualSpacing/>
              <w:rPr>
                <w:color w:val="FF0000"/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-------------------</w:t>
            </w:r>
          </w:p>
        </w:tc>
        <w:tc>
          <w:tcPr>
            <w:tcW w:w="1260" w:type="dxa"/>
            <w:shd w:val="clear" w:color="auto" w:fill="auto"/>
          </w:tcPr>
          <w:p w:rsidR="007D3F2B" w:rsidRPr="005D448D" w:rsidRDefault="007D3F2B" w:rsidP="00037CE2">
            <w:pPr>
              <w:rPr>
                <w:sz w:val="16"/>
                <w:szCs w:val="16"/>
              </w:rPr>
            </w:pPr>
            <w:r w:rsidRPr="005D448D">
              <w:rPr>
                <w:sz w:val="16"/>
                <w:szCs w:val="16"/>
              </w:rPr>
              <w:t>---------------------</w:t>
            </w:r>
          </w:p>
        </w:tc>
        <w:tc>
          <w:tcPr>
            <w:tcW w:w="1240" w:type="dxa"/>
            <w:shd w:val="clear" w:color="auto" w:fill="auto"/>
          </w:tcPr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  <w:r w:rsidRPr="005D448D">
              <w:rPr>
                <w:sz w:val="16"/>
                <w:szCs w:val="16"/>
                <w:lang w:val="en-US"/>
              </w:rPr>
              <w:t>_______________</w:t>
            </w:r>
          </w:p>
          <w:p w:rsidR="007D3F2B" w:rsidRPr="005D448D" w:rsidRDefault="007D3F2B" w:rsidP="00037CE2">
            <w:pPr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7D3F2B" w:rsidRPr="005D448D" w:rsidRDefault="007D3F2B" w:rsidP="00037CE2">
            <w:pPr>
              <w:rPr>
                <w:i/>
                <w:sz w:val="16"/>
                <w:szCs w:val="16"/>
              </w:rPr>
            </w:pPr>
          </w:p>
          <w:p w:rsidR="007D3F2B" w:rsidRPr="005D448D" w:rsidRDefault="007D3F2B" w:rsidP="00037CE2">
            <w:pPr>
              <w:rPr>
                <w:i/>
                <w:sz w:val="16"/>
                <w:szCs w:val="16"/>
              </w:rPr>
            </w:pPr>
            <w:r w:rsidRPr="005D448D">
              <w:rPr>
                <w:i/>
                <w:sz w:val="16"/>
                <w:szCs w:val="16"/>
              </w:rPr>
              <w:t>------------------</w:t>
            </w:r>
          </w:p>
        </w:tc>
      </w:tr>
    </w:tbl>
    <w:p w:rsidR="004132CD" w:rsidRDefault="004132CD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80"/>
        <w:gridCol w:w="1080"/>
        <w:gridCol w:w="201"/>
        <w:gridCol w:w="1059"/>
        <w:gridCol w:w="216"/>
        <w:gridCol w:w="1044"/>
        <w:gridCol w:w="232"/>
        <w:gridCol w:w="1028"/>
        <w:gridCol w:w="248"/>
        <w:gridCol w:w="992"/>
        <w:gridCol w:w="284"/>
        <w:gridCol w:w="992"/>
        <w:gridCol w:w="425"/>
      </w:tblGrid>
      <w:tr w:rsidR="007D3F2B" w:rsidRPr="00743679" w:rsidTr="00037CE2">
        <w:trPr>
          <w:gridAfter w:val="1"/>
          <w:wAfter w:w="425" w:type="dxa"/>
        </w:trPr>
        <w:tc>
          <w:tcPr>
            <w:tcW w:w="2367" w:type="dxa"/>
            <w:vMerge w:val="restart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Сведения</w:t>
            </w:r>
          </w:p>
        </w:tc>
        <w:tc>
          <w:tcPr>
            <w:tcW w:w="7556" w:type="dxa"/>
            <w:gridSpan w:val="1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43679">
              <w:rPr>
                <w:rFonts w:ascii="Times New Roman" w:hAnsi="Times New Roman"/>
                <w:sz w:val="18"/>
                <w:szCs w:val="20"/>
              </w:rPr>
              <w:t>Номер по порядку</w:t>
            </w:r>
          </w:p>
        </w:tc>
      </w:tr>
      <w:tr w:rsidR="007D3F2B" w:rsidRPr="00743679" w:rsidTr="00037CE2">
        <w:trPr>
          <w:gridAfter w:val="1"/>
          <w:wAfter w:w="425" w:type="dxa"/>
          <w:trHeight w:val="228"/>
        </w:trPr>
        <w:tc>
          <w:tcPr>
            <w:tcW w:w="2367" w:type="dxa"/>
            <w:vMerge/>
            <w:shd w:val="clear" w:color="auto" w:fill="auto"/>
          </w:tcPr>
          <w:p w:rsidR="007D3F2B" w:rsidRPr="0083063F" w:rsidRDefault="007D3F2B" w:rsidP="00037CE2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</w:t>
            </w:r>
          </w:p>
        </w:tc>
      </w:tr>
      <w:tr w:rsidR="007D3F2B" w:rsidRPr="00FB5F3D" w:rsidTr="00037CE2">
        <w:trPr>
          <w:gridAfter w:val="1"/>
          <w:wAfter w:w="425" w:type="dxa"/>
          <w:trHeight w:val="284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Марка, модель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A81DF7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</w:pPr>
            <w:r w:rsidRPr="00A81DF7"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  <w:t>HYUNDAI</w:t>
            </w:r>
          </w:p>
          <w:p w:rsidR="007D3F2B" w:rsidRPr="00A81DF7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</w:pPr>
            <w:r w:rsidRPr="00A81DF7"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  <w:t>Accent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35E3E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  <w:t>Daewoo Ne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х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  <w:t>ia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CE5535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E553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Хендэ </w:t>
            </w:r>
            <w:proofErr w:type="spellStart"/>
            <w:r w:rsidRPr="00CE553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Солярис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A81DF7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A81DF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HYUNDAI GETZ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624ECA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44417"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  <w:t>Lada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  <w:t>Priora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217130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FB5F3D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</w:pPr>
            <w:r w:rsidRPr="00FB5F3D"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  <w:t>Renault Logan</w:t>
            </w:r>
          </w:p>
        </w:tc>
      </w:tr>
      <w:tr w:rsidR="007D3F2B" w:rsidRPr="00743679" w:rsidTr="00037CE2">
        <w:trPr>
          <w:gridAfter w:val="1"/>
          <w:wAfter w:w="425" w:type="dxa"/>
          <w:trHeight w:val="284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Тип транспортного средства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Легковой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Легковой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Легковой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</w:t>
            </w:r>
          </w:p>
        </w:tc>
      </w:tr>
      <w:tr w:rsidR="007D3F2B" w:rsidRPr="00743679" w:rsidTr="00037CE2">
        <w:trPr>
          <w:gridAfter w:val="1"/>
          <w:wAfter w:w="425" w:type="dxa"/>
          <w:trHeight w:val="284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Категория транспортного средства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В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В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</w:p>
        </w:tc>
      </w:tr>
      <w:tr w:rsidR="007D3F2B" w:rsidRPr="00743679" w:rsidTr="00037CE2">
        <w:trPr>
          <w:gridAfter w:val="1"/>
          <w:wAfter w:w="425" w:type="dxa"/>
          <w:trHeight w:val="284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Год выпуска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2006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35E3E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2011</w:t>
            </w:r>
          </w:p>
        </w:tc>
      </w:tr>
      <w:tr w:rsidR="007D3F2B" w:rsidRPr="00743679" w:rsidTr="00037CE2">
        <w:trPr>
          <w:gridAfter w:val="1"/>
          <w:wAfter w:w="425" w:type="dxa"/>
          <w:trHeight w:val="284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Государственный </w:t>
            </w:r>
            <w:proofErr w:type="gramStart"/>
            <w:r w:rsidRPr="0083063F">
              <w:rPr>
                <w:rFonts w:ascii="Times New Roman" w:hAnsi="Times New Roman"/>
                <w:sz w:val="16"/>
                <w:szCs w:val="20"/>
              </w:rPr>
              <w:t>регистрационный  знак</w:t>
            </w:r>
            <w:proofErr w:type="gramEnd"/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 086 МУ33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Т116НМ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33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 981 МХ 33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Т239НТ 33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344417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В705НС33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Р588МК33</w:t>
            </w:r>
          </w:p>
        </w:tc>
      </w:tr>
      <w:tr w:rsidR="007D3F2B" w:rsidRPr="00743679" w:rsidTr="00037CE2">
        <w:trPr>
          <w:gridAfter w:val="1"/>
          <w:wAfter w:w="425" w:type="dxa"/>
          <w:trHeight w:val="284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83063F">
              <w:rPr>
                <w:rFonts w:ascii="Times New Roman" w:hAnsi="Times New Roman"/>
                <w:sz w:val="16"/>
                <w:szCs w:val="20"/>
              </w:rPr>
              <w:t>Регистрационные  документы</w:t>
            </w:r>
            <w:proofErr w:type="gramEnd"/>
            <w:r w:rsidRPr="0083063F">
              <w:rPr>
                <w:rFonts w:ascii="Times New Roman" w:hAnsi="Times New Roman"/>
                <w:sz w:val="16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</w:t>
            </w:r>
            <w:proofErr w:type="spellEnd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-во о регистрации ТС Серия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3355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621817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</w:t>
            </w:r>
            <w:proofErr w:type="spellEnd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-во о регистрации ТС Серия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9902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526968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</w:t>
            </w:r>
            <w:proofErr w:type="spellEnd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-во о регистрации ТС Серия 33 27 № 611925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</w:t>
            </w:r>
            <w:proofErr w:type="spellEnd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-во о регистрации ТС Серия 33 12 № 091289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</w:t>
            </w:r>
            <w:proofErr w:type="spellEnd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-во о регистрации ТС Серия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33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XY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458831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</w:t>
            </w:r>
            <w:proofErr w:type="spellEnd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-во о регистрации ТС серия 33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627591</w:t>
            </w:r>
          </w:p>
        </w:tc>
      </w:tr>
      <w:tr w:rsidR="007D3F2B" w:rsidRPr="00743679" w:rsidTr="00037CE2">
        <w:trPr>
          <w:gridAfter w:val="1"/>
          <w:wAfter w:w="425" w:type="dxa"/>
          <w:trHeight w:val="510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Собственность или иное законное основание </w:t>
            </w:r>
            <w:proofErr w:type="gramStart"/>
            <w:r w:rsidRPr="0083063F">
              <w:rPr>
                <w:rFonts w:ascii="Times New Roman" w:hAnsi="Times New Roman"/>
                <w:sz w:val="16"/>
                <w:szCs w:val="20"/>
              </w:rPr>
              <w:t>владения  транспортным</w:t>
            </w:r>
            <w:proofErr w:type="gramEnd"/>
            <w:r w:rsidRPr="0083063F">
              <w:rPr>
                <w:rFonts w:ascii="Times New Roman" w:hAnsi="Times New Roman"/>
                <w:sz w:val="16"/>
                <w:szCs w:val="20"/>
              </w:rPr>
              <w:t xml:space="preserve"> средством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Безвозмездное использование</w:t>
            </w: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Договор 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02.2018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Безвозмездное использование</w:t>
            </w: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Договор 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Безвозмездное использование </w:t>
            </w: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Договор 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02.07.2018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Безвозмездное использование </w:t>
            </w:r>
          </w:p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Договор 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Безвозмездное использование</w:t>
            </w: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Договор 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Безвозмездное использование</w:t>
            </w:r>
          </w:p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Договор от 09.01.2017 г.</w:t>
            </w:r>
          </w:p>
        </w:tc>
      </w:tr>
      <w:tr w:rsidR="007D3F2B" w:rsidRPr="00743679" w:rsidTr="00037CE2">
        <w:trPr>
          <w:gridAfter w:val="1"/>
          <w:wAfter w:w="425" w:type="dxa"/>
          <w:trHeight w:val="510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Техническое состояние  в соответствии с п. 3 Основных положений </w:t>
            </w:r>
            <w:r w:rsidRPr="0083063F">
              <w:rPr>
                <w:rFonts w:ascii="Times New Roman" w:hAnsi="Times New Roman"/>
                <w:sz w:val="16"/>
                <w:szCs w:val="20"/>
                <w:vertAlign w:val="superscript"/>
              </w:rPr>
              <w:footnoteReference w:id="3"/>
            </w:r>
            <w:r w:rsidRPr="0083063F">
              <w:rPr>
                <w:rFonts w:ascii="Times New Roman" w:hAnsi="Times New Roman"/>
                <w:sz w:val="16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Соответствует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Соответствует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Соответствует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7D3F2B" w:rsidRPr="00743679" w:rsidTr="00037CE2">
        <w:trPr>
          <w:gridAfter w:val="1"/>
          <w:wAfter w:w="425" w:type="dxa"/>
          <w:trHeight w:val="510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Нет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Нет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Нет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7D3F2B" w:rsidRPr="00743679" w:rsidTr="00037CE2">
        <w:trPr>
          <w:gridAfter w:val="1"/>
          <w:wAfter w:w="425" w:type="dxa"/>
          <w:trHeight w:val="510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Механическая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Механическая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Механическая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Механическая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Механическая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Механическая</w:t>
            </w:r>
          </w:p>
        </w:tc>
      </w:tr>
      <w:tr w:rsidR="007D3F2B" w:rsidRPr="00743679" w:rsidTr="00037CE2">
        <w:trPr>
          <w:gridAfter w:val="1"/>
          <w:wAfter w:w="425" w:type="dxa"/>
          <w:trHeight w:val="510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</w:tr>
      <w:tr w:rsidR="007D3F2B" w:rsidRPr="00743679" w:rsidTr="00037CE2">
        <w:trPr>
          <w:gridAfter w:val="1"/>
          <w:wAfter w:w="425" w:type="dxa"/>
          <w:trHeight w:val="510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</w:tr>
      <w:tr w:rsidR="007D3F2B" w:rsidRPr="00743679" w:rsidTr="00037CE2">
        <w:trPr>
          <w:gridAfter w:val="1"/>
          <w:wAfter w:w="425" w:type="dxa"/>
          <w:trHeight w:val="567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</w:tr>
      <w:tr w:rsidR="007D3F2B" w:rsidRPr="00743679" w:rsidTr="00037CE2">
        <w:trPr>
          <w:gridAfter w:val="1"/>
          <w:wAfter w:w="425" w:type="dxa"/>
          <w:trHeight w:val="567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lastRenderedPageBreak/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</w:tr>
      <w:tr w:rsidR="007D3F2B" w:rsidRPr="00743679" w:rsidTr="00037CE2">
        <w:trPr>
          <w:gridAfter w:val="1"/>
          <w:wAfter w:w="425" w:type="dxa"/>
          <w:trHeight w:val="567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ХХХ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0075765125</w:t>
            </w: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Выдан: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САО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Энергогарант</w:t>
            </w:r>
            <w:proofErr w:type="spellEnd"/>
          </w:p>
          <w:p w:rsidR="007D3F2B" w:rsidRPr="00A81DF7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1D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Pr="00A81D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A81D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A81D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D3F2B" w:rsidRPr="00A81DF7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1D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 w:rsidRPr="00A81D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A81D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Pr="00A81D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35E3E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E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МММ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5002286505</w:t>
            </w:r>
          </w:p>
          <w:p w:rsidR="007D3F2B" w:rsidRPr="00635E3E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E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Выдан: 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«Стра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ховая компания  «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Сервисрезерв</w:t>
            </w:r>
            <w:proofErr w:type="spellEnd"/>
          </w:p>
          <w:p w:rsidR="007D3F2B" w:rsidRPr="00635E3E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От</w:t>
            </w:r>
            <w:proofErr w:type="spellEnd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</w:p>
          <w:p w:rsidR="007D3F2B" w:rsidRPr="00635E3E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До</w:t>
            </w:r>
            <w:proofErr w:type="spellEnd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г.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ХХХ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0075182922</w:t>
            </w:r>
          </w:p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Выдан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САК</w:t>
            </w:r>
            <w:r w:rsidRPr="00024F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F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Энергогарант</w:t>
            </w:r>
            <w:proofErr w:type="spellEnd"/>
          </w:p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3.2020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ХХХ № 0049893689 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Выдан: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САК</w:t>
            </w:r>
            <w:r w:rsidRPr="00024F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F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Энергогарант</w:t>
            </w:r>
            <w:proofErr w:type="spellEnd"/>
          </w:p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635E3E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E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МММ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5001791359</w:t>
            </w:r>
          </w:p>
          <w:p w:rsidR="007D3F2B" w:rsidRPr="00635E3E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E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Выдан: 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«Стра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ховая компания  «Согласие</w:t>
            </w:r>
          </w:p>
          <w:p w:rsidR="007D3F2B" w:rsidRPr="00635E3E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От</w:t>
            </w:r>
            <w:proofErr w:type="spellEnd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</w:p>
          <w:p w:rsidR="007D3F2B" w:rsidRPr="00635E3E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До</w:t>
            </w:r>
            <w:proofErr w:type="spellEnd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МММ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5001164910</w:t>
            </w:r>
          </w:p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Выдан : ОАО «Страховая 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компания «</w:t>
            </w: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Сервисрезерв</w:t>
            </w:r>
            <w:proofErr w:type="spellEnd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» 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14.07.2018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7.2019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7D3F2B" w:rsidRPr="00743679" w:rsidTr="00037CE2">
        <w:trPr>
          <w:gridAfter w:val="1"/>
          <w:wAfter w:w="425" w:type="dxa"/>
          <w:trHeight w:val="567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Регистрационный</w:t>
            </w:r>
            <w:proofErr w:type="spellEnd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номер</w:t>
            </w:r>
            <w:proofErr w:type="spellEnd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000000000002873</w:t>
            </w:r>
          </w:p>
          <w:p w:rsidR="007D3F2B" w:rsidRPr="00A81DF7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От</w:t>
            </w:r>
            <w:proofErr w:type="spellEnd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до</w:t>
            </w:r>
            <w:proofErr w:type="spellEnd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8.0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35E3E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Регистрационный</w:t>
            </w:r>
            <w:proofErr w:type="spellEnd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номер</w:t>
            </w:r>
            <w:proofErr w:type="spellEnd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: 68970021700755</w:t>
            </w:r>
          </w:p>
          <w:p w:rsidR="007D3F2B" w:rsidRPr="00635E3E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От</w:t>
            </w:r>
            <w:proofErr w:type="spellEnd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03.0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до</w:t>
            </w:r>
            <w:proofErr w:type="spellEnd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03.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Регистрационный номер 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020900011900396 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04.03.19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04.03.20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24ECA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E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 : 020900021801824</w:t>
            </w:r>
          </w:p>
          <w:p w:rsidR="007D3F2B" w:rsidRPr="00624ECA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24E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23.07.2018 до 23.07.2019 г.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FB5F3D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Регистрационный</w:t>
            </w:r>
            <w:proofErr w:type="spellEnd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номер</w:t>
            </w:r>
            <w:proofErr w:type="spellEnd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002140441805076</w:t>
            </w:r>
          </w:p>
          <w:p w:rsidR="007D3F2B" w:rsidRPr="00635E3E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От</w:t>
            </w:r>
            <w:proofErr w:type="spellEnd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до</w:t>
            </w:r>
            <w:proofErr w:type="spellEnd"/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Pr="00635E3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sz w:val="16"/>
                <w:szCs w:val="16"/>
              </w:rPr>
              <w:t xml:space="preserve">Регистрационный номер : </w:t>
            </w:r>
            <w:r>
              <w:rPr>
                <w:sz w:val="16"/>
                <w:szCs w:val="16"/>
              </w:rPr>
              <w:t>003020011805720</w:t>
            </w:r>
            <w:r w:rsidRPr="0074367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09.07.2018</w:t>
            </w:r>
            <w:r w:rsidRPr="00743679">
              <w:rPr>
                <w:sz w:val="16"/>
                <w:szCs w:val="16"/>
              </w:rPr>
              <w:t xml:space="preserve"> до </w:t>
            </w:r>
            <w:r>
              <w:rPr>
                <w:sz w:val="16"/>
                <w:szCs w:val="16"/>
              </w:rPr>
              <w:t>09</w:t>
            </w:r>
            <w:r w:rsidRPr="0074367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7.2019</w:t>
            </w:r>
            <w:r w:rsidRPr="00743679">
              <w:rPr>
                <w:sz w:val="16"/>
                <w:szCs w:val="16"/>
              </w:rPr>
              <w:t xml:space="preserve"> </w:t>
            </w:r>
            <w:r w:rsidRPr="00743679">
              <w:rPr>
                <w:i/>
                <w:sz w:val="16"/>
                <w:szCs w:val="16"/>
              </w:rPr>
              <w:t>г.</w:t>
            </w:r>
          </w:p>
        </w:tc>
      </w:tr>
      <w:tr w:rsidR="007D3F2B" w:rsidRPr="00743679" w:rsidTr="00037CE2">
        <w:trPr>
          <w:gridAfter w:val="1"/>
          <w:wAfter w:w="425" w:type="dxa"/>
          <w:trHeight w:val="567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Соответствует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Соответствует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Соответствует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Соответствует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7D3F2B" w:rsidRPr="00743679" w:rsidTr="00037CE2">
        <w:trPr>
          <w:gridAfter w:val="1"/>
          <w:wAfter w:w="425" w:type="dxa"/>
          <w:trHeight w:val="567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Оснащение </w:t>
            </w:r>
            <w:proofErr w:type="spellStart"/>
            <w:r w:rsidRPr="0083063F">
              <w:rPr>
                <w:rFonts w:ascii="Times New Roman" w:hAnsi="Times New Roman"/>
                <w:sz w:val="16"/>
                <w:szCs w:val="20"/>
              </w:rPr>
              <w:t>тахографами</w:t>
            </w:r>
            <w:proofErr w:type="spellEnd"/>
            <w:r w:rsidRPr="0083063F">
              <w:rPr>
                <w:rFonts w:ascii="Times New Roman" w:hAnsi="Times New Roman"/>
                <w:sz w:val="16"/>
                <w:szCs w:val="20"/>
              </w:rPr>
              <w:t xml:space="preserve"> (для ТС категории «</w:t>
            </w:r>
            <w:r w:rsidRPr="0083063F">
              <w:rPr>
                <w:rFonts w:ascii="Times New Roman" w:hAnsi="Times New Roman"/>
                <w:sz w:val="16"/>
                <w:szCs w:val="20"/>
                <w:lang w:val="en-US"/>
              </w:rPr>
              <w:t>D</w:t>
            </w:r>
            <w:r w:rsidRPr="0083063F">
              <w:rPr>
                <w:rFonts w:ascii="Times New Roman" w:hAnsi="Times New Roman"/>
                <w:sz w:val="16"/>
                <w:szCs w:val="20"/>
              </w:rPr>
              <w:t>», подкатегории «</w:t>
            </w:r>
            <w:r w:rsidRPr="0083063F">
              <w:rPr>
                <w:rFonts w:ascii="Times New Roman" w:hAnsi="Times New Roman"/>
                <w:sz w:val="16"/>
                <w:szCs w:val="20"/>
                <w:lang w:val="en-US"/>
              </w:rPr>
              <w:t>D</w:t>
            </w:r>
            <w:r w:rsidRPr="0083063F">
              <w:rPr>
                <w:rFonts w:ascii="Times New Roman" w:hAnsi="Times New Roman"/>
                <w:sz w:val="16"/>
                <w:szCs w:val="20"/>
              </w:rPr>
              <w:t>1»)</w:t>
            </w:r>
            <w:r w:rsidRPr="0083063F">
              <w:rPr>
                <w:rFonts w:ascii="Times New Roman" w:hAnsi="Times New Roman"/>
                <w:sz w:val="16"/>
                <w:szCs w:val="20"/>
                <w:vertAlign w:val="superscript"/>
              </w:rPr>
              <w:footnoteReference w:id="4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_______________</w:t>
            </w: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-------------------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---------------------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_______________</w:t>
            </w: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------------------</w:t>
            </w:r>
          </w:p>
        </w:tc>
      </w:tr>
      <w:tr w:rsidR="007D3F2B" w:rsidRPr="006F3A5F" w:rsidTr="00037CE2">
        <w:trPr>
          <w:gridAfter w:val="8"/>
          <w:wAfter w:w="5245" w:type="dxa"/>
          <w:trHeight w:val="184"/>
        </w:trPr>
        <w:tc>
          <w:tcPr>
            <w:tcW w:w="2547" w:type="dxa"/>
            <w:gridSpan w:val="2"/>
            <w:vMerge w:val="restart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63F">
              <w:rPr>
                <w:rFonts w:ascii="Times New Roman" w:hAnsi="Times New Roman"/>
                <w:sz w:val="16"/>
                <w:szCs w:val="16"/>
              </w:rPr>
              <w:t>Сведения</w:t>
            </w:r>
          </w:p>
        </w:tc>
        <w:tc>
          <w:tcPr>
            <w:tcW w:w="1281" w:type="dxa"/>
            <w:gridSpan w:val="2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3F2B" w:rsidRPr="006F3A5F" w:rsidTr="00037CE2">
        <w:trPr>
          <w:trHeight w:val="228"/>
        </w:trPr>
        <w:tc>
          <w:tcPr>
            <w:tcW w:w="2547" w:type="dxa"/>
            <w:gridSpan w:val="2"/>
            <w:vMerge/>
            <w:shd w:val="clear" w:color="auto" w:fill="auto"/>
          </w:tcPr>
          <w:p w:rsidR="007D3F2B" w:rsidRPr="0083063F" w:rsidRDefault="007D3F2B" w:rsidP="00037C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gridSpan w:val="2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7D3F2B" w:rsidRPr="00344417" w:rsidTr="00037CE2">
        <w:trPr>
          <w:trHeight w:val="284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Марка, модель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D3F2B" w:rsidRPr="00CE5535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E553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Хендэ </w:t>
            </w:r>
            <w:proofErr w:type="spellStart"/>
            <w:r w:rsidRPr="00CE553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Солярис</w:t>
            </w:r>
            <w:proofErr w:type="spellEnd"/>
          </w:p>
        </w:tc>
        <w:tc>
          <w:tcPr>
            <w:tcW w:w="1275" w:type="dxa"/>
            <w:gridSpan w:val="2"/>
          </w:tcPr>
          <w:p w:rsidR="007D3F2B" w:rsidRPr="00A81DF7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A81DF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HYUNDAI GETZ</w:t>
            </w:r>
          </w:p>
        </w:tc>
        <w:tc>
          <w:tcPr>
            <w:tcW w:w="1276" w:type="dxa"/>
            <w:gridSpan w:val="2"/>
          </w:tcPr>
          <w:p w:rsidR="007D3F2B" w:rsidRPr="00635E3E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</w:pPr>
            <w:r w:rsidRPr="00635E3E"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  <w:t>HYUNDAI ELANTRA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A366AF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Фольксваген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  <w:t>LT35A TDI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344417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ЗИЛ130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3F2B" w:rsidRPr="00344417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7D3F2B" w:rsidRPr="003C2817" w:rsidTr="00037CE2">
        <w:trPr>
          <w:trHeight w:val="284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Тип транспортного средства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</w:t>
            </w:r>
          </w:p>
        </w:tc>
        <w:tc>
          <w:tcPr>
            <w:tcW w:w="1275" w:type="dxa"/>
            <w:gridSpan w:val="2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</w:t>
            </w:r>
          </w:p>
        </w:tc>
        <w:tc>
          <w:tcPr>
            <w:tcW w:w="1276" w:type="dxa"/>
            <w:gridSpan w:val="2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Легковой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C8707B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3C2817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Грузовой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3F2B" w:rsidRPr="003C2817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3C2817" w:rsidTr="00037CE2">
        <w:trPr>
          <w:trHeight w:val="284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Категория транспортного средства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275" w:type="dxa"/>
            <w:gridSpan w:val="2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76" w:type="dxa"/>
            <w:gridSpan w:val="2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C8707B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D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3C2817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3F2B" w:rsidRPr="003C2817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6F3A5F" w:rsidTr="00037CE2">
        <w:trPr>
          <w:trHeight w:val="284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Год выпуска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275" w:type="dxa"/>
            <w:gridSpan w:val="2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1276" w:type="dxa"/>
            <w:gridSpan w:val="2"/>
          </w:tcPr>
          <w:p w:rsidR="007D3F2B" w:rsidRPr="00635E3E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635E3E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344417" w:rsidTr="00037CE2">
        <w:trPr>
          <w:trHeight w:val="284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Государственный регистрационный  знак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 577 НХ 33</w:t>
            </w:r>
          </w:p>
        </w:tc>
        <w:tc>
          <w:tcPr>
            <w:tcW w:w="1275" w:type="dxa"/>
            <w:gridSpan w:val="2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 431 МК 33</w:t>
            </w:r>
          </w:p>
        </w:tc>
        <w:tc>
          <w:tcPr>
            <w:tcW w:w="1276" w:type="dxa"/>
            <w:gridSpan w:val="2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У739НК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33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A366AF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Н750НУ33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344417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Р309РЕ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3F2B" w:rsidRPr="00344417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trHeight w:val="284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Регистрационные  документы 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</w:t>
            </w:r>
            <w:proofErr w:type="spellEnd"/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-во о регистрации ТС Серия 33 27 № 608130</w:t>
            </w:r>
          </w:p>
        </w:tc>
        <w:tc>
          <w:tcPr>
            <w:tcW w:w="1275" w:type="dxa"/>
            <w:gridSpan w:val="2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</w:t>
            </w:r>
            <w:proofErr w:type="spellEnd"/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-во о регистрации ТС Серия 3307 № 351109</w:t>
            </w:r>
          </w:p>
        </w:tc>
        <w:tc>
          <w:tcPr>
            <w:tcW w:w="1276" w:type="dxa"/>
            <w:gridSpan w:val="2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</w:t>
            </w:r>
            <w:proofErr w:type="spellEnd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-во о регистрации ТС Серия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3349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384818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</w:t>
            </w:r>
            <w:proofErr w:type="spellEnd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-во о регистрации ТС Серия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9902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516053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</w:t>
            </w:r>
            <w:proofErr w:type="spellEnd"/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-во о регистрации ТС Серия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9900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462666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trHeight w:val="510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Безвозмездное использование </w:t>
            </w: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Договор от 01.06.2016 г.</w:t>
            </w:r>
          </w:p>
        </w:tc>
        <w:tc>
          <w:tcPr>
            <w:tcW w:w="1275" w:type="dxa"/>
            <w:gridSpan w:val="2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Безвозмездное использование</w:t>
            </w:r>
          </w:p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Договор от 01.08.2016 г.</w:t>
            </w:r>
          </w:p>
        </w:tc>
        <w:tc>
          <w:tcPr>
            <w:tcW w:w="1276" w:type="dxa"/>
            <w:gridSpan w:val="2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Безвозмездное использование</w:t>
            </w: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Договор от 01.10.201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Безвозмездное использование</w:t>
            </w: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Договор 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Безвозмездное использование</w:t>
            </w: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Договор 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trHeight w:val="510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Техническое состояние  в соответствии с п. 3 Основных положений </w:t>
            </w:r>
            <w:r w:rsidRPr="0083063F">
              <w:rPr>
                <w:rFonts w:ascii="Times New Roman" w:hAnsi="Times New Roman"/>
                <w:sz w:val="16"/>
                <w:szCs w:val="20"/>
              </w:rPr>
              <w:footnoteReference w:id="5"/>
            </w:r>
            <w:r w:rsidRPr="0083063F">
              <w:rPr>
                <w:rFonts w:ascii="Times New Roman" w:hAnsi="Times New Roman"/>
                <w:sz w:val="16"/>
                <w:szCs w:val="20"/>
              </w:rPr>
              <w:t xml:space="preserve"> 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275" w:type="dxa"/>
            <w:gridSpan w:val="2"/>
            <w:vAlign w:val="center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276" w:type="dxa"/>
            <w:gridSpan w:val="2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Соответствует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Соответствует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Соответствует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</w:tr>
      <w:tr w:rsidR="007D3F2B" w:rsidRPr="00743679" w:rsidTr="00037CE2">
        <w:trPr>
          <w:trHeight w:val="510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Align w:val="center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gridSpan w:val="2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Нет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Нет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Нет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</w:tr>
      <w:tr w:rsidR="007D3F2B" w:rsidRPr="00743679" w:rsidTr="00037CE2">
        <w:trPr>
          <w:trHeight w:val="510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Автоматическая</w:t>
            </w:r>
          </w:p>
        </w:tc>
        <w:tc>
          <w:tcPr>
            <w:tcW w:w="1275" w:type="dxa"/>
            <w:gridSpan w:val="2"/>
            <w:vAlign w:val="center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Механическая</w:t>
            </w:r>
          </w:p>
        </w:tc>
        <w:tc>
          <w:tcPr>
            <w:tcW w:w="1276" w:type="dxa"/>
            <w:gridSpan w:val="2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Механическая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Механическая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Механическая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</w:tr>
      <w:tr w:rsidR="007D3F2B" w:rsidRPr="00743679" w:rsidTr="00037CE2">
        <w:trPr>
          <w:trHeight w:val="510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75" w:type="dxa"/>
            <w:gridSpan w:val="2"/>
            <w:vAlign w:val="center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76" w:type="dxa"/>
            <w:gridSpan w:val="2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</w:tr>
      <w:tr w:rsidR="007D3F2B" w:rsidRPr="00743679" w:rsidTr="00037CE2">
        <w:trPr>
          <w:trHeight w:val="510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75" w:type="dxa"/>
            <w:gridSpan w:val="2"/>
            <w:vAlign w:val="center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76" w:type="dxa"/>
            <w:gridSpan w:val="2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</w:tr>
      <w:tr w:rsidR="007D3F2B" w:rsidRPr="00743679" w:rsidTr="00037CE2">
        <w:trPr>
          <w:trHeight w:val="567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75" w:type="dxa"/>
            <w:gridSpan w:val="2"/>
            <w:vAlign w:val="center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76" w:type="dxa"/>
            <w:gridSpan w:val="2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</w:tr>
      <w:tr w:rsidR="007D3F2B" w:rsidRPr="00743679" w:rsidTr="00037CE2">
        <w:trPr>
          <w:trHeight w:val="567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75" w:type="dxa"/>
            <w:gridSpan w:val="2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76" w:type="dxa"/>
            <w:gridSpan w:val="2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Есть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</w:tr>
      <w:tr w:rsidR="007D3F2B" w:rsidRPr="006F3A5F" w:rsidTr="00037CE2">
        <w:trPr>
          <w:trHeight w:val="567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lastRenderedPageBreak/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ЕЕЕ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1016440618 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Выдан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САК</w:t>
            </w:r>
            <w:r w:rsidRPr="00024F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F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Энергогарант</w:t>
            </w:r>
            <w:proofErr w:type="spellEnd"/>
          </w:p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6.2019</w:t>
            </w:r>
            <w:r w:rsidRPr="007436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1275" w:type="dxa"/>
            <w:gridSpan w:val="2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Серия МММ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5006728944</w:t>
            </w: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Выдан: ООО «Страховая компания  «</w:t>
            </w:r>
            <w:proofErr w:type="spellStart"/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Сервисрезерв</w:t>
            </w:r>
            <w:proofErr w:type="spellEnd"/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» </w:t>
            </w:r>
          </w:p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01.03.2019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До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29.02.2020</w:t>
            </w:r>
          </w:p>
        </w:tc>
        <w:tc>
          <w:tcPr>
            <w:tcW w:w="1276" w:type="dxa"/>
            <w:gridSpan w:val="2"/>
          </w:tcPr>
          <w:p w:rsidR="007D3F2B" w:rsidRPr="002F4DE2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Серия </w:t>
            </w:r>
            <w:r w:rsidRPr="002F4DE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XXX</w:t>
            </w:r>
            <w:r w:rsidRPr="002F4D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0049878292</w:t>
            </w:r>
          </w:p>
          <w:p w:rsidR="007D3F2B" w:rsidRPr="002F4DE2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Выдан: АО </w:t>
            </w:r>
            <w:proofErr w:type="spellStart"/>
            <w:r w:rsidRPr="002F4D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Согаз</w:t>
            </w:r>
            <w:proofErr w:type="spellEnd"/>
            <w:r w:rsidRPr="002F4D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28.07.2018 </w:t>
            </w:r>
          </w:p>
          <w:p w:rsidR="007D3F2B" w:rsidRPr="002F4DE2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 27.07.2019 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A366AF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Серия МММ</w:t>
            </w:r>
            <w:r w:rsidRPr="00A366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5001165638</w:t>
            </w:r>
          </w:p>
          <w:p w:rsidR="007D3F2B" w:rsidRPr="00A366AF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66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Выдан: ООО «Страховая компания  «</w:t>
            </w:r>
            <w:proofErr w:type="spellStart"/>
            <w:r w:rsidRPr="00A366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Сервисрезерв</w:t>
            </w:r>
            <w:proofErr w:type="spellEnd"/>
            <w:r w:rsidRPr="00A366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  <w:p w:rsidR="007D3F2B" w:rsidRPr="00A366AF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A366A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От</w:t>
            </w:r>
            <w:proofErr w:type="spellEnd"/>
            <w:r w:rsidRPr="00A366A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 w:rsidRPr="00A366A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A366A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A366A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</w:p>
          <w:p w:rsidR="007D3F2B" w:rsidRPr="00A366AF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366A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До</w:t>
            </w:r>
            <w:proofErr w:type="spellEnd"/>
            <w:r w:rsidRPr="00A366A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  <w:r w:rsidRPr="00A366A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A366A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Серия МММ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5001165003</w:t>
            </w: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Выдан: ООО «Страховая компания  «</w:t>
            </w:r>
            <w:proofErr w:type="spellStart"/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Сервисрезерв</w:t>
            </w:r>
            <w:proofErr w:type="spellEnd"/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» </w:t>
            </w:r>
          </w:p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03.07.2018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До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02.07.2019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6F3A5F" w:rsidTr="00037CE2">
        <w:trPr>
          <w:trHeight w:val="567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Регистрационный номер 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001570061804857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06.2019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2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Регистрационный номер :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68970021805258</w:t>
            </w:r>
          </w:p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16.05.18  До 17.05.19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276" w:type="dxa"/>
            <w:gridSpan w:val="2"/>
          </w:tcPr>
          <w:p w:rsidR="007D3F2B" w:rsidRPr="002F4DE2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 : 002140011909933</w:t>
            </w:r>
          </w:p>
          <w:p w:rsidR="007D3F2B" w:rsidRPr="002F4DE2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10.04.2019до 10.04.2020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2F4DE2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 : 002140011909933</w:t>
            </w:r>
          </w:p>
          <w:p w:rsidR="007D3F2B" w:rsidRPr="002F4DE2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4D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10.04.2019до 10.04.2020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Регистрационный номер :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68970021807063</w:t>
            </w:r>
          </w:p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03.05.18  До 03.07.19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trHeight w:val="567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275" w:type="dxa"/>
            <w:gridSpan w:val="2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Соответствует</w:t>
            </w:r>
            <w:proofErr w:type="spellEnd"/>
          </w:p>
        </w:tc>
        <w:tc>
          <w:tcPr>
            <w:tcW w:w="1276" w:type="dxa"/>
            <w:gridSpan w:val="2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Соответствует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Соответствует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Соответствует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</w:tr>
      <w:tr w:rsidR="007D3F2B" w:rsidRPr="00743679" w:rsidTr="00037CE2">
        <w:trPr>
          <w:trHeight w:val="169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Оснащение </w:t>
            </w:r>
            <w:proofErr w:type="spellStart"/>
            <w:r w:rsidRPr="0083063F">
              <w:rPr>
                <w:rFonts w:ascii="Times New Roman" w:hAnsi="Times New Roman"/>
                <w:sz w:val="16"/>
                <w:szCs w:val="20"/>
              </w:rPr>
              <w:t>тахографами</w:t>
            </w:r>
            <w:proofErr w:type="spellEnd"/>
            <w:r w:rsidRPr="0083063F">
              <w:rPr>
                <w:rFonts w:ascii="Times New Roman" w:hAnsi="Times New Roman"/>
                <w:sz w:val="16"/>
                <w:szCs w:val="20"/>
              </w:rPr>
              <w:t xml:space="preserve"> (для ТС категории «</w:t>
            </w:r>
            <w:r w:rsidRPr="0083063F">
              <w:rPr>
                <w:rFonts w:ascii="Times New Roman" w:hAnsi="Times New Roman"/>
                <w:sz w:val="16"/>
                <w:szCs w:val="20"/>
                <w:lang w:val="en-US"/>
              </w:rPr>
              <w:t>D</w:t>
            </w:r>
            <w:r w:rsidRPr="0083063F">
              <w:rPr>
                <w:rFonts w:ascii="Times New Roman" w:hAnsi="Times New Roman"/>
                <w:sz w:val="16"/>
                <w:szCs w:val="20"/>
              </w:rPr>
              <w:t>», подкатегории «</w:t>
            </w:r>
            <w:r w:rsidRPr="0083063F">
              <w:rPr>
                <w:rFonts w:ascii="Times New Roman" w:hAnsi="Times New Roman"/>
                <w:sz w:val="16"/>
                <w:szCs w:val="20"/>
                <w:lang w:val="en-US"/>
              </w:rPr>
              <w:t>D</w:t>
            </w:r>
            <w:r w:rsidRPr="0083063F">
              <w:rPr>
                <w:rFonts w:ascii="Times New Roman" w:hAnsi="Times New Roman"/>
                <w:sz w:val="16"/>
                <w:szCs w:val="20"/>
              </w:rPr>
              <w:t>1»)</w:t>
            </w:r>
            <w:r w:rsidRPr="0083063F">
              <w:rPr>
                <w:rFonts w:ascii="Times New Roman" w:hAnsi="Times New Roman"/>
                <w:sz w:val="16"/>
                <w:szCs w:val="20"/>
              </w:rPr>
              <w:footnoteReference w:id="6"/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------------------</w:t>
            </w:r>
          </w:p>
        </w:tc>
        <w:tc>
          <w:tcPr>
            <w:tcW w:w="1275" w:type="dxa"/>
            <w:gridSpan w:val="2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_______________</w:t>
            </w: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gridSpan w:val="2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_______________</w:t>
            </w: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74367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_______________</w:t>
            </w: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A366AF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</w:tr>
      <w:tr w:rsidR="007D3F2B" w:rsidRPr="00743679" w:rsidTr="00037CE2">
        <w:trPr>
          <w:gridAfter w:val="1"/>
          <w:wAfter w:w="425" w:type="dxa"/>
        </w:trPr>
        <w:tc>
          <w:tcPr>
            <w:tcW w:w="2367" w:type="dxa"/>
            <w:vMerge w:val="restart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43679">
              <w:rPr>
                <w:rFonts w:ascii="Times New Roman" w:hAnsi="Times New Roman"/>
                <w:sz w:val="18"/>
                <w:szCs w:val="20"/>
              </w:rPr>
              <w:t>Сведения</w:t>
            </w:r>
          </w:p>
        </w:tc>
        <w:tc>
          <w:tcPr>
            <w:tcW w:w="7556" w:type="dxa"/>
            <w:gridSpan w:val="1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43679">
              <w:rPr>
                <w:rFonts w:ascii="Times New Roman" w:hAnsi="Times New Roman"/>
                <w:sz w:val="18"/>
                <w:szCs w:val="20"/>
              </w:rPr>
              <w:t>Номер по порядку</w:t>
            </w:r>
          </w:p>
        </w:tc>
      </w:tr>
      <w:tr w:rsidR="007D3F2B" w:rsidRPr="00743679" w:rsidTr="00037CE2">
        <w:trPr>
          <w:gridAfter w:val="1"/>
          <w:wAfter w:w="425" w:type="dxa"/>
          <w:trHeight w:val="228"/>
        </w:trPr>
        <w:tc>
          <w:tcPr>
            <w:tcW w:w="2367" w:type="dxa"/>
            <w:vMerge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F16055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7D3F2B" w:rsidRPr="00743679" w:rsidTr="00037CE2">
        <w:trPr>
          <w:gridAfter w:val="1"/>
          <w:wAfter w:w="425" w:type="dxa"/>
          <w:trHeight w:val="284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Марка, модель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ММЗ</w:t>
            </w:r>
            <w:r w:rsidRPr="006F3A5F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81021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YAMAHA FZ6 RY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A81DF7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F1605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Honda</w:t>
            </w:r>
            <w:proofErr w:type="spellEnd"/>
            <w:r w:rsidRPr="00F1605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VTX 1300С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A81DF7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</w:tr>
      <w:tr w:rsidR="007D3F2B" w:rsidRPr="00743679" w:rsidTr="00037CE2">
        <w:trPr>
          <w:gridAfter w:val="1"/>
          <w:wAfter w:w="425" w:type="dxa"/>
          <w:trHeight w:val="284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Тип транспортного средства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прицеп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мотоцикл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мотоцикл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gridAfter w:val="1"/>
          <w:wAfter w:w="425" w:type="dxa"/>
          <w:trHeight w:val="284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Категория транспортного средства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gridAfter w:val="1"/>
          <w:wAfter w:w="425" w:type="dxa"/>
          <w:trHeight w:val="284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Год выпуска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gridAfter w:val="1"/>
          <w:wAfter w:w="425" w:type="dxa"/>
          <w:trHeight w:val="284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Государственный регистрационный  знак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АК8793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7534АЕ33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60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9671АЕ33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gridAfter w:val="1"/>
          <w:wAfter w:w="425" w:type="dxa"/>
          <w:trHeight w:val="284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Регистрационные  документы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</w:t>
            </w:r>
            <w:proofErr w:type="spellEnd"/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-во о регистрации ТС Серия 33 08  № 787142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</w:t>
            </w:r>
            <w:proofErr w:type="spellEnd"/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-во о регистрации ТС Серия 33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957285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gridAfter w:val="1"/>
          <w:wAfter w:w="425" w:type="dxa"/>
          <w:trHeight w:val="510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Безвозмездное использование </w:t>
            </w: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Договор от 01.03.2016 г.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Безвозмездное использование </w:t>
            </w: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Договор от 09.06.2016 г.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Безвозмездное использование </w:t>
            </w: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Договор 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gridAfter w:val="1"/>
          <w:wAfter w:w="425" w:type="dxa"/>
          <w:trHeight w:val="510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Техническое состояние  в соответствии с п. 3 Основных положений </w:t>
            </w:r>
            <w:r w:rsidRPr="0083063F">
              <w:rPr>
                <w:rFonts w:ascii="Times New Roman" w:hAnsi="Times New Roman"/>
                <w:sz w:val="16"/>
                <w:szCs w:val="20"/>
                <w:vertAlign w:val="superscript"/>
              </w:rPr>
              <w:footnoteReference w:id="7"/>
            </w:r>
            <w:r w:rsidRPr="0083063F">
              <w:rPr>
                <w:rFonts w:ascii="Times New Roman" w:hAnsi="Times New Roman"/>
                <w:sz w:val="16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gridAfter w:val="1"/>
          <w:wAfter w:w="425" w:type="dxa"/>
          <w:trHeight w:val="510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gridAfter w:val="1"/>
          <w:wAfter w:w="425" w:type="dxa"/>
          <w:trHeight w:val="510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Механическая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Механическая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gridAfter w:val="1"/>
          <w:wAfter w:w="425" w:type="dxa"/>
          <w:trHeight w:val="510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gridAfter w:val="1"/>
          <w:wAfter w:w="425" w:type="dxa"/>
          <w:trHeight w:val="510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gridAfter w:val="1"/>
          <w:wAfter w:w="425" w:type="dxa"/>
          <w:trHeight w:val="567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gridAfter w:val="1"/>
          <w:wAfter w:w="425" w:type="dxa"/>
          <w:trHeight w:val="567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Есть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gridAfter w:val="1"/>
          <w:wAfter w:w="425" w:type="dxa"/>
          <w:trHeight w:val="567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ХХХ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0048978191</w:t>
            </w: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Выдан 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АО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Согаз</w:t>
            </w:r>
            <w:proofErr w:type="spellEnd"/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.07.201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Серия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МММ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5010951693</w:t>
            </w: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Выдан : ООО «Страховая 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компания  «</w:t>
            </w:r>
            <w:proofErr w:type="spellStart"/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Сервисрезерв</w:t>
            </w:r>
            <w:proofErr w:type="spellEnd"/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» </w:t>
            </w: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gridAfter w:val="1"/>
          <w:wAfter w:w="425" w:type="dxa"/>
          <w:trHeight w:val="567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 : 019480011603146</w:t>
            </w:r>
          </w:p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28.07.2016 до 29.07.2017 г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Регистрационный номер 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021230031902133</w:t>
            </w:r>
          </w:p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3F2B" w:rsidRPr="00743679" w:rsidRDefault="007D3F2B" w:rsidP="00037CE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gridAfter w:val="1"/>
          <w:wAfter w:w="425" w:type="dxa"/>
          <w:trHeight w:val="567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7D3F2B" w:rsidRPr="00743679" w:rsidTr="00037CE2">
        <w:trPr>
          <w:gridAfter w:val="1"/>
          <w:wAfter w:w="425" w:type="dxa"/>
          <w:trHeight w:val="567"/>
        </w:trPr>
        <w:tc>
          <w:tcPr>
            <w:tcW w:w="2367" w:type="dxa"/>
            <w:shd w:val="clear" w:color="auto" w:fill="auto"/>
            <w:vAlign w:val="center"/>
          </w:tcPr>
          <w:p w:rsidR="007D3F2B" w:rsidRPr="0083063F" w:rsidRDefault="007D3F2B" w:rsidP="00037CE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83063F">
              <w:rPr>
                <w:rFonts w:ascii="Times New Roman" w:hAnsi="Times New Roman"/>
                <w:sz w:val="16"/>
                <w:szCs w:val="20"/>
              </w:rPr>
              <w:t xml:space="preserve">Оснащение </w:t>
            </w:r>
            <w:proofErr w:type="spellStart"/>
            <w:r w:rsidRPr="0083063F">
              <w:rPr>
                <w:rFonts w:ascii="Times New Roman" w:hAnsi="Times New Roman"/>
                <w:sz w:val="16"/>
                <w:szCs w:val="20"/>
              </w:rPr>
              <w:t>тахографами</w:t>
            </w:r>
            <w:proofErr w:type="spellEnd"/>
            <w:r w:rsidRPr="0083063F">
              <w:rPr>
                <w:rFonts w:ascii="Times New Roman" w:hAnsi="Times New Roman"/>
                <w:sz w:val="16"/>
                <w:szCs w:val="20"/>
              </w:rPr>
              <w:t xml:space="preserve"> (для ТС категории «</w:t>
            </w:r>
            <w:r w:rsidRPr="0083063F">
              <w:rPr>
                <w:rFonts w:ascii="Times New Roman" w:hAnsi="Times New Roman"/>
                <w:sz w:val="16"/>
                <w:szCs w:val="20"/>
                <w:lang w:val="en-US"/>
              </w:rPr>
              <w:t>D</w:t>
            </w:r>
            <w:r w:rsidRPr="0083063F">
              <w:rPr>
                <w:rFonts w:ascii="Times New Roman" w:hAnsi="Times New Roman"/>
                <w:sz w:val="16"/>
                <w:szCs w:val="20"/>
              </w:rPr>
              <w:t>», подкатегории «</w:t>
            </w:r>
            <w:r w:rsidRPr="0083063F">
              <w:rPr>
                <w:rFonts w:ascii="Times New Roman" w:hAnsi="Times New Roman"/>
                <w:sz w:val="16"/>
                <w:szCs w:val="20"/>
                <w:lang w:val="en-US"/>
              </w:rPr>
              <w:t>D</w:t>
            </w:r>
            <w:r w:rsidRPr="0083063F">
              <w:rPr>
                <w:rFonts w:ascii="Times New Roman" w:hAnsi="Times New Roman"/>
                <w:sz w:val="16"/>
                <w:szCs w:val="20"/>
              </w:rPr>
              <w:t>1»)</w:t>
            </w:r>
            <w:r w:rsidRPr="0083063F">
              <w:rPr>
                <w:rFonts w:ascii="Times New Roman" w:hAnsi="Times New Roman"/>
                <w:sz w:val="16"/>
                <w:szCs w:val="20"/>
                <w:vertAlign w:val="superscript"/>
              </w:rPr>
              <w:footnoteReference w:id="8"/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------------------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-------------------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3A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-------------------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D3F2B" w:rsidRPr="006F3A5F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D3F2B" w:rsidRPr="00743679" w:rsidRDefault="007D3F2B" w:rsidP="00037CE2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7D3F2B" w:rsidRDefault="007D3F2B">
      <w:bookmarkStart w:id="0" w:name="_GoBack"/>
      <w:bookmarkEnd w:id="0"/>
    </w:p>
    <w:sectPr w:rsidR="007D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246" w:rsidRDefault="00B20246" w:rsidP="007D3F2B">
      <w:pPr>
        <w:spacing w:after="0" w:line="240" w:lineRule="auto"/>
      </w:pPr>
      <w:r>
        <w:separator/>
      </w:r>
    </w:p>
  </w:endnote>
  <w:endnote w:type="continuationSeparator" w:id="0">
    <w:p w:rsidR="00B20246" w:rsidRDefault="00B20246" w:rsidP="007D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246" w:rsidRDefault="00B20246" w:rsidP="007D3F2B">
      <w:pPr>
        <w:spacing w:after="0" w:line="240" w:lineRule="auto"/>
      </w:pPr>
      <w:r>
        <w:separator/>
      </w:r>
    </w:p>
  </w:footnote>
  <w:footnote w:type="continuationSeparator" w:id="0">
    <w:p w:rsidR="00B20246" w:rsidRDefault="00B20246" w:rsidP="007D3F2B">
      <w:pPr>
        <w:spacing w:after="0" w:line="240" w:lineRule="auto"/>
      </w:pPr>
      <w:r>
        <w:continuationSeparator/>
      </w:r>
    </w:p>
  </w:footnote>
  <w:footnote w:id="1">
    <w:p w:rsidR="007D3F2B" w:rsidRPr="00BC59C9" w:rsidRDefault="007D3F2B" w:rsidP="007D3F2B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  <w:r w:rsidRPr="00BC59C9">
        <w:rPr>
          <w:rStyle w:val="a5"/>
          <w:sz w:val="14"/>
          <w:szCs w:val="14"/>
        </w:rPr>
        <w:footnoteRef/>
      </w:r>
      <w:r w:rsidRPr="00BC59C9">
        <w:rPr>
          <w:sz w:val="14"/>
          <w:szCs w:val="14"/>
        </w:rPr>
        <w:t xml:space="preserve"> </w:t>
      </w:r>
      <w:proofErr w:type="gramStart"/>
      <w:r w:rsidRPr="00BC59C9">
        <w:rPr>
          <w:sz w:val="14"/>
          <w:szCs w:val="14"/>
        </w:rPr>
        <w:t>Основные  положения</w:t>
      </w:r>
      <w:proofErr w:type="gramEnd"/>
      <w:r w:rsidRPr="00BC59C9">
        <w:rPr>
          <w:sz w:val="14"/>
          <w:szCs w:val="14"/>
        </w:rPr>
        <w:t xml:space="preserve"> по допуску транспортных средств к эксплуатации и обязанности должностных лиц по обе</w:t>
      </w:r>
      <w:r w:rsidRPr="00BC59C9">
        <w:rPr>
          <w:sz w:val="14"/>
          <w:szCs w:val="14"/>
        </w:rPr>
        <w:t>с</w:t>
      </w:r>
      <w:r w:rsidRPr="00BC59C9">
        <w:rPr>
          <w:sz w:val="14"/>
          <w:szCs w:val="14"/>
        </w:rPr>
        <w:t xml:space="preserve">печению безопасности дорожного движения, утвержденные  </w:t>
      </w:r>
      <w:r w:rsidRPr="00BC59C9">
        <w:rPr>
          <w:iCs/>
          <w:sz w:val="14"/>
          <w:szCs w:val="14"/>
        </w:rPr>
        <w:t>Постановлением Правительства Российской Федер</w:t>
      </w:r>
      <w:r w:rsidRPr="00BC59C9">
        <w:rPr>
          <w:iCs/>
          <w:sz w:val="14"/>
          <w:szCs w:val="14"/>
        </w:rPr>
        <w:t>а</w:t>
      </w:r>
      <w:r w:rsidRPr="00BC59C9">
        <w:rPr>
          <w:iCs/>
          <w:sz w:val="14"/>
          <w:szCs w:val="14"/>
        </w:rPr>
        <w:t xml:space="preserve">ции от 23 октября </w:t>
      </w:r>
      <w:smartTag w:uri="urn:schemas-microsoft-com:office:smarttags" w:element="metricconverter">
        <w:smartTagPr>
          <w:attr w:name="ProductID" w:val="1993 г"/>
        </w:smartTagPr>
        <w:r w:rsidRPr="00BC59C9">
          <w:rPr>
            <w:iCs/>
            <w:sz w:val="14"/>
            <w:szCs w:val="14"/>
          </w:rPr>
          <w:t>1993 г</w:t>
        </w:r>
      </w:smartTag>
      <w:r w:rsidRPr="00BC59C9">
        <w:rPr>
          <w:iCs/>
          <w:sz w:val="14"/>
          <w:szCs w:val="14"/>
        </w:rPr>
        <w:t>. № 1090 "О правилах дорожного движения" (далее – Основные положения).</w:t>
      </w:r>
    </w:p>
  </w:footnote>
  <w:footnote w:id="2">
    <w:p w:rsidR="007D3F2B" w:rsidRPr="00BC59C9" w:rsidRDefault="007D3F2B" w:rsidP="007D3F2B">
      <w:pPr>
        <w:pStyle w:val="a3"/>
        <w:jc w:val="both"/>
        <w:rPr>
          <w:sz w:val="14"/>
          <w:szCs w:val="14"/>
        </w:rPr>
      </w:pPr>
      <w:r w:rsidRPr="00BC59C9">
        <w:rPr>
          <w:rStyle w:val="a5"/>
          <w:sz w:val="14"/>
          <w:szCs w:val="14"/>
        </w:rPr>
        <w:footnoteRef/>
      </w:r>
      <w:r w:rsidRPr="00BC59C9">
        <w:rPr>
          <w:sz w:val="14"/>
          <w:szCs w:val="14"/>
        </w:rPr>
        <w:t xml:space="preserve"> В соответствии с требованиями приказа Минтранса России от 13 февраля </w:t>
      </w:r>
      <w:smartTag w:uri="urn:schemas-microsoft-com:office:smarttags" w:element="metricconverter">
        <w:smartTagPr>
          <w:attr w:name="ProductID" w:val="2013 г"/>
        </w:smartTagPr>
        <w:r w:rsidRPr="00BC59C9">
          <w:rPr>
            <w:sz w:val="14"/>
            <w:szCs w:val="14"/>
          </w:rPr>
          <w:t>2013 г</w:t>
        </w:r>
      </w:smartTag>
      <w:r w:rsidRPr="00BC59C9">
        <w:rPr>
          <w:sz w:val="14"/>
          <w:szCs w:val="14"/>
        </w:rPr>
        <w:t xml:space="preserve">. № 36 </w:t>
      </w:r>
      <w:proofErr w:type="gramStart"/>
      <w:r w:rsidRPr="00BC59C9">
        <w:rPr>
          <w:sz w:val="14"/>
          <w:szCs w:val="14"/>
        </w:rPr>
        <w:t>« Об</w:t>
      </w:r>
      <w:proofErr w:type="gramEnd"/>
      <w:r w:rsidRPr="00BC59C9">
        <w:rPr>
          <w:sz w:val="14"/>
          <w:szCs w:val="14"/>
        </w:rPr>
        <w:t xml:space="preserve"> утверждении требований к </w:t>
      </w:r>
      <w:proofErr w:type="spellStart"/>
      <w:r w:rsidRPr="00BC59C9">
        <w:rPr>
          <w:sz w:val="14"/>
          <w:szCs w:val="14"/>
        </w:rPr>
        <w:t>тахографам</w:t>
      </w:r>
      <w:proofErr w:type="spellEnd"/>
      <w:r w:rsidRPr="00BC59C9">
        <w:rPr>
          <w:sz w:val="14"/>
          <w:szCs w:val="14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 w:rsidRPr="00BC59C9">
        <w:rPr>
          <w:sz w:val="14"/>
          <w:szCs w:val="14"/>
        </w:rPr>
        <w:t>тахографами</w:t>
      </w:r>
      <w:proofErr w:type="spellEnd"/>
      <w:r w:rsidRPr="00BC59C9">
        <w:rPr>
          <w:sz w:val="14"/>
          <w:szCs w:val="14"/>
        </w:rPr>
        <w:t xml:space="preserve">, правил использования, обслуживания и контроля работы </w:t>
      </w:r>
      <w:proofErr w:type="spellStart"/>
      <w:r w:rsidRPr="00BC59C9">
        <w:rPr>
          <w:sz w:val="14"/>
          <w:szCs w:val="14"/>
        </w:rPr>
        <w:t>тахографов</w:t>
      </w:r>
      <w:proofErr w:type="spellEnd"/>
      <w:r w:rsidRPr="00BC59C9">
        <w:rPr>
          <w:sz w:val="14"/>
          <w:szCs w:val="14"/>
        </w:rPr>
        <w:t xml:space="preserve">, установленных на транспортные средства»    </w:t>
      </w:r>
    </w:p>
  </w:footnote>
  <w:footnote w:id="3">
    <w:p w:rsidR="007D3F2B" w:rsidRPr="00BC59C9" w:rsidRDefault="007D3F2B" w:rsidP="007D3F2B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  <w:r w:rsidRPr="00BC59C9">
        <w:rPr>
          <w:rStyle w:val="a5"/>
          <w:sz w:val="14"/>
          <w:szCs w:val="14"/>
        </w:rPr>
        <w:footnoteRef/>
      </w:r>
      <w:r w:rsidRPr="00BC59C9">
        <w:rPr>
          <w:sz w:val="14"/>
          <w:szCs w:val="14"/>
        </w:rPr>
        <w:t xml:space="preserve"> </w:t>
      </w:r>
      <w:proofErr w:type="gramStart"/>
      <w:r w:rsidRPr="00BC59C9">
        <w:rPr>
          <w:sz w:val="14"/>
          <w:szCs w:val="14"/>
        </w:rPr>
        <w:t>Основные  положения</w:t>
      </w:r>
      <w:proofErr w:type="gramEnd"/>
      <w:r w:rsidRPr="00BC59C9">
        <w:rPr>
          <w:sz w:val="14"/>
          <w:szCs w:val="14"/>
        </w:rPr>
        <w:t xml:space="preserve"> по допуску транспортных средств к эксплуатации и обязанности должностных лиц по обе</w:t>
      </w:r>
      <w:r w:rsidRPr="00BC59C9">
        <w:rPr>
          <w:sz w:val="14"/>
          <w:szCs w:val="14"/>
        </w:rPr>
        <w:t>с</w:t>
      </w:r>
      <w:r w:rsidRPr="00BC59C9">
        <w:rPr>
          <w:sz w:val="14"/>
          <w:szCs w:val="14"/>
        </w:rPr>
        <w:t xml:space="preserve">печению безопасности дорожного движения, утвержденные  </w:t>
      </w:r>
      <w:r w:rsidRPr="00BC59C9">
        <w:rPr>
          <w:iCs/>
          <w:sz w:val="14"/>
          <w:szCs w:val="14"/>
        </w:rPr>
        <w:t>Постановлением Правительства Российской Федер</w:t>
      </w:r>
      <w:r w:rsidRPr="00BC59C9">
        <w:rPr>
          <w:iCs/>
          <w:sz w:val="14"/>
          <w:szCs w:val="14"/>
        </w:rPr>
        <w:t>а</w:t>
      </w:r>
      <w:r w:rsidRPr="00BC59C9">
        <w:rPr>
          <w:iCs/>
          <w:sz w:val="14"/>
          <w:szCs w:val="14"/>
        </w:rPr>
        <w:t xml:space="preserve">ции от 23 октября </w:t>
      </w:r>
      <w:smartTag w:uri="urn:schemas-microsoft-com:office:smarttags" w:element="metricconverter">
        <w:smartTagPr>
          <w:attr w:name="ProductID" w:val="1993 г"/>
        </w:smartTagPr>
        <w:r w:rsidRPr="00BC59C9">
          <w:rPr>
            <w:iCs/>
            <w:sz w:val="14"/>
            <w:szCs w:val="14"/>
          </w:rPr>
          <w:t>1993 г</w:t>
        </w:r>
      </w:smartTag>
      <w:r w:rsidRPr="00BC59C9">
        <w:rPr>
          <w:iCs/>
          <w:sz w:val="14"/>
          <w:szCs w:val="14"/>
        </w:rPr>
        <w:t>. № 1090 "О правилах дорожного движения" (далее – Основные положения).</w:t>
      </w:r>
    </w:p>
  </w:footnote>
  <w:footnote w:id="4">
    <w:p w:rsidR="007D3F2B" w:rsidRPr="00BC59C9" w:rsidRDefault="007D3F2B" w:rsidP="007D3F2B">
      <w:pPr>
        <w:pStyle w:val="a3"/>
        <w:jc w:val="both"/>
        <w:rPr>
          <w:sz w:val="14"/>
          <w:szCs w:val="14"/>
        </w:rPr>
      </w:pPr>
      <w:r w:rsidRPr="00BC59C9">
        <w:rPr>
          <w:rStyle w:val="a5"/>
          <w:sz w:val="14"/>
          <w:szCs w:val="14"/>
        </w:rPr>
        <w:footnoteRef/>
      </w:r>
      <w:r w:rsidRPr="00BC59C9">
        <w:rPr>
          <w:sz w:val="14"/>
          <w:szCs w:val="14"/>
        </w:rPr>
        <w:t xml:space="preserve"> В соответствии с требованиями приказа Минтранса России от 13 февраля </w:t>
      </w:r>
      <w:smartTag w:uri="urn:schemas-microsoft-com:office:smarttags" w:element="metricconverter">
        <w:smartTagPr>
          <w:attr w:name="ProductID" w:val="2013 г"/>
        </w:smartTagPr>
        <w:r w:rsidRPr="00BC59C9">
          <w:rPr>
            <w:sz w:val="14"/>
            <w:szCs w:val="14"/>
          </w:rPr>
          <w:t>2013 г</w:t>
        </w:r>
      </w:smartTag>
      <w:r w:rsidRPr="00BC59C9">
        <w:rPr>
          <w:sz w:val="14"/>
          <w:szCs w:val="14"/>
        </w:rPr>
        <w:t xml:space="preserve">. № 36 </w:t>
      </w:r>
      <w:proofErr w:type="gramStart"/>
      <w:r w:rsidRPr="00BC59C9">
        <w:rPr>
          <w:sz w:val="14"/>
          <w:szCs w:val="14"/>
        </w:rPr>
        <w:t>« Об</w:t>
      </w:r>
      <w:proofErr w:type="gramEnd"/>
      <w:r w:rsidRPr="00BC59C9">
        <w:rPr>
          <w:sz w:val="14"/>
          <w:szCs w:val="14"/>
        </w:rPr>
        <w:t xml:space="preserve"> утверждении требований к </w:t>
      </w:r>
      <w:proofErr w:type="spellStart"/>
      <w:r w:rsidRPr="00BC59C9">
        <w:rPr>
          <w:sz w:val="14"/>
          <w:szCs w:val="14"/>
        </w:rPr>
        <w:t>тахографам</w:t>
      </w:r>
      <w:proofErr w:type="spellEnd"/>
      <w:r w:rsidRPr="00BC59C9">
        <w:rPr>
          <w:sz w:val="14"/>
          <w:szCs w:val="14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 w:rsidRPr="00BC59C9">
        <w:rPr>
          <w:sz w:val="14"/>
          <w:szCs w:val="14"/>
        </w:rPr>
        <w:t>тахографами</w:t>
      </w:r>
      <w:proofErr w:type="spellEnd"/>
      <w:r w:rsidRPr="00BC59C9">
        <w:rPr>
          <w:sz w:val="14"/>
          <w:szCs w:val="14"/>
        </w:rPr>
        <w:t xml:space="preserve">, правил использования, обслуживания и контроля работы </w:t>
      </w:r>
      <w:proofErr w:type="spellStart"/>
      <w:r w:rsidRPr="00BC59C9">
        <w:rPr>
          <w:sz w:val="14"/>
          <w:szCs w:val="14"/>
        </w:rPr>
        <w:t>тахографов</w:t>
      </w:r>
      <w:proofErr w:type="spellEnd"/>
      <w:r w:rsidRPr="00BC59C9">
        <w:rPr>
          <w:sz w:val="14"/>
          <w:szCs w:val="14"/>
        </w:rPr>
        <w:t xml:space="preserve">, установленных на транспортные средства»    </w:t>
      </w:r>
    </w:p>
  </w:footnote>
  <w:footnote w:id="5">
    <w:p w:rsidR="007D3F2B" w:rsidRPr="00BC59C9" w:rsidRDefault="007D3F2B" w:rsidP="007D3F2B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  <w:r w:rsidRPr="00CE56C5">
        <w:rPr>
          <w:rStyle w:val="a8"/>
          <w:sz w:val="16"/>
          <w:szCs w:val="16"/>
        </w:rPr>
        <w:footnoteRef/>
      </w:r>
      <w:r w:rsidRPr="00CE56C5">
        <w:rPr>
          <w:sz w:val="16"/>
          <w:szCs w:val="16"/>
        </w:rPr>
        <w:t xml:space="preserve"> </w:t>
      </w:r>
      <w:proofErr w:type="gramStart"/>
      <w:r w:rsidRPr="00BC59C9">
        <w:rPr>
          <w:sz w:val="14"/>
          <w:szCs w:val="14"/>
        </w:rPr>
        <w:t>Основные  положения</w:t>
      </w:r>
      <w:proofErr w:type="gramEnd"/>
      <w:r w:rsidRPr="00BC59C9">
        <w:rPr>
          <w:sz w:val="14"/>
          <w:szCs w:val="14"/>
        </w:rPr>
        <w:t xml:space="preserve"> по допуску транспортных средств к эксплуатации и обязанности должностных лиц по обе</w:t>
      </w:r>
      <w:r w:rsidRPr="00BC59C9">
        <w:rPr>
          <w:sz w:val="14"/>
          <w:szCs w:val="14"/>
        </w:rPr>
        <w:t>с</w:t>
      </w:r>
      <w:r w:rsidRPr="00BC59C9">
        <w:rPr>
          <w:sz w:val="14"/>
          <w:szCs w:val="14"/>
        </w:rPr>
        <w:t xml:space="preserve">печению безопасности дорожного движения, утвержденные  </w:t>
      </w:r>
      <w:r w:rsidRPr="00BC59C9">
        <w:rPr>
          <w:iCs/>
          <w:sz w:val="14"/>
          <w:szCs w:val="14"/>
        </w:rPr>
        <w:t>Постановлением Правительства Российской Федер</w:t>
      </w:r>
      <w:r w:rsidRPr="00BC59C9">
        <w:rPr>
          <w:iCs/>
          <w:sz w:val="14"/>
          <w:szCs w:val="14"/>
        </w:rPr>
        <w:t>а</w:t>
      </w:r>
      <w:r w:rsidRPr="00BC59C9">
        <w:rPr>
          <w:iCs/>
          <w:sz w:val="14"/>
          <w:szCs w:val="14"/>
        </w:rPr>
        <w:t xml:space="preserve">ции от 23 октября </w:t>
      </w:r>
      <w:smartTag w:uri="urn:schemas-microsoft-com:office:smarttags" w:element="metricconverter">
        <w:smartTagPr>
          <w:attr w:name="ProductID" w:val="1993 г"/>
        </w:smartTagPr>
        <w:r w:rsidRPr="00BC59C9">
          <w:rPr>
            <w:iCs/>
            <w:sz w:val="14"/>
            <w:szCs w:val="14"/>
          </w:rPr>
          <w:t>1993 г</w:t>
        </w:r>
      </w:smartTag>
      <w:r w:rsidRPr="00BC59C9">
        <w:rPr>
          <w:iCs/>
          <w:sz w:val="14"/>
          <w:szCs w:val="14"/>
        </w:rPr>
        <w:t>. № 1090 "О правилах дорожного движения" (далее – Основные положения).</w:t>
      </w:r>
    </w:p>
  </w:footnote>
  <w:footnote w:id="6">
    <w:p w:rsidR="007D3F2B" w:rsidRPr="00CE56C5" w:rsidRDefault="007D3F2B" w:rsidP="007D3F2B">
      <w:pPr>
        <w:pStyle w:val="a6"/>
        <w:ind w:left="0"/>
        <w:jc w:val="both"/>
        <w:rPr>
          <w:sz w:val="16"/>
          <w:szCs w:val="16"/>
        </w:rPr>
      </w:pPr>
      <w:r w:rsidRPr="00BC59C9">
        <w:rPr>
          <w:rStyle w:val="a8"/>
          <w:sz w:val="14"/>
          <w:szCs w:val="14"/>
        </w:rPr>
        <w:footnoteRef/>
      </w:r>
      <w:r w:rsidRPr="00BC59C9">
        <w:rPr>
          <w:sz w:val="14"/>
          <w:szCs w:val="14"/>
        </w:rPr>
        <w:t xml:space="preserve"> </w:t>
      </w:r>
      <w:r w:rsidRPr="00BC59C9">
        <w:rPr>
          <w:sz w:val="14"/>
          <w:szCs w:val="14"/>
        </w:rPr>
        <w:t xml:space="preserve">В соответствии с требованиями приказа Минтранса России от 13 февраля </w:t>
      </w:r>
      <w:smartTag w:uri="urn:schemas-microsoft-com:office:smarttags" w:element="metricconverter">
        <w:smartTagPr>
          <w:attr w:name="ProductID" w:val="2013 г"/>
        </w:smartTagPr>
        <w:r w:rsidRPr="00BC59C9">
          <w:rPr>
            <w:sz w:val="14"/>
            <w:szCs w:val="14"/>
          </w:rPr>
          <w:t>2013 г</w:t>
        </w:r>
      </w:smartTag>
      <w:r w:rsidRPr="00BC59C9">
        <w:rPr>
          <w:sz w:val="14"/>
          <w:szCs w:val="14"/>
        </w:rPr>
        <w:t xml:space="preserve">. № 36 « Об утверждении требований к </w:t>
      </w:r>
      <w:proofErr w:type="spellStart"/>
      <w:r w:rsidRPr="00BC59C9">
        <w:rPr>
          <w:sz w:val="14"/>
          <w:szCs w:val="14"/>
        </w:rPr>
        <w:t>тахографам</w:t>
      </w:r>
      <w:proofErr w:type="spellEnd"/>
      <w:r w:rsidRPr="00BC59C9">
        <w:rPr>
          <w:sz w:val="14"/>
          <w:szCs w:val="14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 w:rsidRPr="00BC59C9">
        <w:rPr>
          <w:sz w:val="14"/>
          <w:szCs w:val="14"/>
        </w:rPr>
        <w:t>тахографами</w:t>
      </w:r>
      <w:proofErr w:type="spellEnd"/>
      <w:r w:rsidRPr="00BC59C9">
        <w:rPr>
          <w:sz w:val="14"/>
          <w:szCs w:val="14"/>
        </w:rPr>
        <w:t xml:space="preserve">, правил использования, обслуживания и контроля работы </w:t>
      </w:r>
      <w:proofErr w:type="spellStart"/>
      <w:r w:rsidRPr="00BC59C9">
        <w:rPr>
          <w:sz w:val="14"/>
          <w:szCs w:val="14"/>
        </w:rPr>
        <w:t>тахографов</w:t>
      </w:r>
      <w:proofErr w:type="spellEnd"/>
      <w:r w:rsidRPr="00BC59C9">
        <w:rPr>
          <w:sz w:val="14"/>
          <w:szCs w:val="14"/>
        </w:rPr>
        <w:t>, установленных на транспортные средства»</w:t>
      </w:r>
      <w:r w:rsidRPr="00CE56C5">
        <w:rPr>
          <w:sz w:val="16"/>
          <w:szCs w:val="16"/>
        </w:rPr>
        <w:t xml:space="preserve">    </w:t>
      </w:r>
    </w:p>
  </w:footnote>
  <w:footnote w:id="7">
    <w:p w:rsidR="007D3F2B" w:rsidRPr="00BC59C9" w:rsidRDefault="007D3F2B" w:rsidP="007D3F2B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  <w:r w:rsidRPr="00BC59C9">
        <w:rPr>
          <w:rStyle w:val="a5"/>
          <w:sz w:val="14"/>
          <w:szCs w:val="14"/>
        </w:rPr>
        <w:footnoteRef/>
      </w:r>
      <w:r w:rsidRPr="00BC59C9">
        <w:rPr>
          <w:sz w:val="14"/>
          <w:szCs w:val="14"/>
        </w:rPr>
        <w:t xml:space="preserve"> </w:t>
      </w:r>
      <w:proofErr w:type="gramStart"/>
      <w:r w:rsidRPr="00BC59C9">
        <w:rPr>
          <w:sz w:val="14"/>
          <w:szCs w:val="14"/>
        </w:rPr>
        <w:t>Основные  положения</w:t>
      </w:r>
      <w:proofErr w:type="gramEnd"/>
      <w:r w:rsidRPr="00BC59C9">
        <w:rPr>
          <w:sz w:val="14"/>
          <w:szCs w:val="14"/>
        </w:rPr>
        <w:t xml:space="preserve"> по допуску транспортных средств к эксплуатации и обязанности должностных лиц по обе</w:t>
      </w:r>
      <w:r w:rsidRPr="00BC59C9">
        <w:rPr>
          <w:sz w:val="14"/>
          <w:szCs w:val="14"/>
        </w:rPr>
        <w:t>с</w:t>
      </w:r>
      <w:r w:rsidRPr="00BC59C9">
        <w:rPr>
          <w:sz w:val="14"/>
          <w:szCs w:val="14"/>
        </w:rPr>
        <w:t xml:space="preserve">печению безопасности дорожного движения, утвержденные  </w:t>
      </w:r>
      <w:r w:rsidRPr="00BC59C9">
        <w:rPr>
          <w:iCs/>
          <w:sz w:val="14"/>
          <w:szCs w:val="14"/>
        </w:rPr>
        <w:t>Постановлением Правительства Российской Федер</w:t>
      </w:r>
      <w:r w:rsidRPr="00BC59C9">
        <w:rPr>
          <w:iCs/>
          <w:sz w:val="14"/>
          <w:szCs w:val="14"/>
        </w:rPr>
        <w:t>а</w:t>
      </w:r>
      <w:r w:rsidRPr="00BC59C9">
        <w:rPr>
          <w:iCs/>
          <w:sz w:val="14"/>
          <w:szCs w:val="14"/>
        </w:rPr>
        <w:t xml:space="preserve">ции от 23 октября </w:t>
      </w:r>
      <w:smartTag w:uri="urn:schemas-microsoft-com:office:smarttags" w:element="metricconverter">
        <w:smartTagPr>
          <w:attr w:name="ProductID" w:val="1993 г"/>
        </w:smartTagPr>
        <w:r w:rsidRPr="00BC59C9">
          <w:rPr>
            <w:iCs/>
            <w:sz w:val="14"/>
            <w:szCs w:val="14"/>
          </w:rPr>
          <w:t>1993 г</w:t>
        </w:r>
      </w:smartTag>
      <w:r w:rsidRPr="00BC59C9">
        <w:rPr>
          <w:iCs/>
          <w:sz w:val="14"/>
          <w:szCs w:val="14"/>
        </w:rPr>
        <w:t>. № 1090 "О правилах дорожного движения" (далее – Основные положения).</w:t>
      </w:r>
    </w:p>
  </w:footnote>
  <w:footnote w:id="8">
    <w:p w:rsidR="007D3F2B" w:rsidRPr="00BC59C9" w:rsidRDefault="007D3F2B" w:rsidP="007D3F2B">
      <w:pPr>
        <w:pStyle w:val="a3"/>
        <w:jc w:val="both"/>
        <w:rPr>
          <w:sz w:val="14"/>
          <w:szCs w:val="14"/>
        </w:rPr>
      </w:pPr>
      <w:r w:rsidRPr="00BC59C9">
        <w:rPr>
          <w:rStyle w:val="a5"/>
          <w:sz w:val="14"/>
          <w:szCs w:val="14"/>
        </w:rPr>
        <w:footnoteRef/>
      </w:r>
      <w:r w:rsidRPr="00BC59C9">
        <w:rPr>
          <w:sz w:val="14"/>
          <w:szCs w:val="14"/>
        </w:rPr>
        <w:t xml:space="preserve"> В соответствии с требованиями приказа Минтранса России от 13 февраля </w:t>
      </w:r>
      <w:smartTag w:uri="urn:schemas-microsoft-com:office:smarttags" w:element="metricconverter">
        <w:smartTagPr>
          <w:attr w:name="ProductID" w:val="2013 г"/>
        </w:smartTagPr>
        <w:r w:rsidRPr="00BC59C9">
          <w:rPr>
            <w:sz w:val="14"/>
            <w:szCs w:val="14"/>
          </w:rPr>
          <w:t>2013 г</w:t>
        </w:r>
      </w:smartTag>
      <w:r w:rsidRPr="00BC59C9">
        <w:rPr>
          <w:sz w:val="14"/>
          <w:szCs w:val="14"/>
        </w:rPr>
        <w:t xml:space="preserve">. № 36 </w:t>
      </w:r>
      <w:proofErr w:type="gramStart"/>
      <w:r w:rsidRPr="00BC59C9">
        <w:rPr>
          <w:sz w:val="14"/>
          <w:szCs w:val="14"/>
        </w:rPr>
        <w:t>« Об</w:t>
      </w:r>
      <w:proofErr w:type="gramEnd"/>
      <w:r w:rsidRPr="00BC59C9">
        <w:rPr>
          <w:sz w:val="14"/>
          <w:szCs w:val="14"/>
        </w:rPr>
        <w:t xml:space="preserve"> утверждении требований к </w:t>
      </w:r>
      <w:proofErr w:type="spellStart"/>
      <w:r w:rsidRPr="00BC59C9">
        <w:rPr>
          <w:sz w:val="14"/>
          <w:szCs w:val="14"/>
        </w:rPr>
        <w:t>тахографам</w:t>
      </w:r>
      <w:proofErr w:type="spellEnd"/>
      <w:r w:rsidRPr="00BC59C9">
        <w:rPr>
          <w:sz w:val="14"/>
          <w:szCs w:val="14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 w:rsidRPr="00BC59C9">
        <w:rPr>
          <w:sz w:val="14"/>
          <w:szCs w:val="14"/>
        </w:rPr>
        <w:t>тахографами</w:t>
      </w:r>
      <w:proofErr w:type="spellEnd"/>
      <w:r w:rsidRPr="00BC59C9">
        <w:rPr>
          <w:sz w:val="14"/>
          <w:szCs w:val="14"/>
        </w:rPr>
        <w:t xml:space="preserve">, правил использования, обслуживания и контроля работы </w:t>
      </w:r>
      <w:proofErr w:type="spellStart"/>
      <w:r w:rsidRPr="00BC59C9">
        <w:rPr>
          <w:sz w:val="14"/>
          <w:szCs w:val="14"/>
        </w:rPr>
        <w:t>тахографов</w:t>
      </w:r>
      <w:proofErr w:type="spellEnd"/>
      <w:r w:rsidRPr="00BC59C9">
        <w:rPr>
          <w:sz w:val="14"/>
          <w:szCs w:val="14"/>
        </w:rPr>
        <w:t xml:space="preserve">, установленных на транспортные средства»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87"/>
    <w:rsid w:val="004132CD"/>
    <w:rsid w:val="007D3F2B"/>
    <w:rsid w:val="00B20246"/>
    <w:rsid w:val="00B5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4DBEB-FEDA-41CC-997C-4FBDBA9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3F2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D3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D3F2B"/>
    <w:rPr>
      <w:vertAlign w:val="superscript"/>
    </w:rPr>
  </w:style>
  <w:style w:type="paragraph" w:customStyle="1" w:styleId="a6">
    <w:name w:val="приложение"/>
    <w:basedOn w:val="a"/>
    <w:link w:val="a7"/>
    <w:qFormat/>
    <w:rsid w:val="007D3F2B"/>
    <w:pPr>
      <w:spacing w:after="0" w:line="240" w:lineRule="auto"/>
      <w:ind w:left="5040"/>
      <w:jc w:val="center"/>
      <w:outlineLvl w:val="0"/>
    </w:pPr>
    <w:rPr>
      <w:rFonts w:ascii="Times New Roman" w:hAnsi="Times New Roman"/>
      <w:sz w:val="28"/>
      <w:szCs w:val="28"/>
      <w:lang w:val="x-none"/>
    </w:rPr>
  </w:style>
  <w:style w:type="character" w:customStyle="1" w:styleId="a7">
    <w:name w:val="приложение Знак"/>
    <w:link w:val="a6"/>
    <w:rsid w:val="007D3F2B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8">
    <w:name w:val="header"/>
    <w:basedOn w:val="a"/>
    <w:link w:val="a9"/>
    <w:uiPriority w:val="99"/>
    <w:unhideWhenUsed/>
    <w:rsid w:val="007D3F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3F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1689</Words>
  <Characters>9633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2020-03-26T08:38:00Z</dcterms:created>
  <dcterms:modified xsi:type="dcterms:W3CDTF">2020-03-26T08:39:00Z</dcterms:modified>
</cp:coreProperties>
</file>